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7E1A" w:rsidRDefault="000E7E1A">
      <w:pPr>
        <w:pStyle w:val="ConsPlusTitlePage"/>
      </w:pPr>
      <w:r>
        <w:t xml:space="preserve">Документ предоставлен </w:t>
      </w:r>
      <w:hyperlink r:id="rId4">
        <w:r>
          <w:rPr>
            <w:color w:val="0000FF"/>
          </w:rPr>
          <w:t>КонсультантПлюс</w:t>
        </w:r>
      </w:hyperlink>
      <w:r>
        <w:br/>
      </w:r>
    </w:p>
    <w:p w:rsidR="000E7E1A" w:rsidRDefault="000E7E1A">
      <w:pPr>
        <w:pStyle w:val="ConsPlusNormal"/>
        <w:jc w:val="both"/>
        <w:outlineLvl w:val="0"/>
      </w:pPr>
    </w:p>
    <w:p w:rsidR="000E7E1A" w:rsidRDefault="000E7E1A">
      <w:pPr>
        <w:pStyle w:val="ConsPlusTitle"/>
        <w:jc w:val="center"/>
        <w:outlineLvl w:val="0"/>
      </w:pPr>
      <w:r>
        <w:t>АДМИНИСТРАЦИЯ НИЖНЕВАРТОВСКОГО РАЙОНА</w:t>
      </w:r>
    </w:p>
    <w:p w:rsidR="000E7E1A" w:rsidRDefault="000E7E1A">
      <w:pPr>
        <w:pStyle w:val="ConsPlusTitle"/>
        <w:jc w:val="center"/>
      </w:pPr>
    </w:p>
    <w:p w:rsidR="000E7E1A" w:rsidRDefault="000E7E1A">
      <w:pPr>
        <w:pStyle w:val="ConsPlusTitle"/>
        <w:jc w:val="center"/>
      </w:pPr>
      <w:r>
        <w:t>ПОСТАНОВЛЕНИЕ</w:t>
      </w:r>
    </w:p>
    <w:p w:rsidR="000E7E1A" w:rsidRDefault="000E7E1A">
      <w:pPr>
        <w:pStyle w:val="ConsPlusTitle"/>
        <w:jc w:val="center"/>
      </w:pPr>
      <w:r>
        <w:t>от 27 июня 2016 г. N 1597</w:t>
      </w:r>
    </w:p>
    <w:p w:rsidR="000E7E1A" w:rsidRDefault="000E7E1A">
      <w:pPr>
        <w:pStyle w:val="ConsPlusTitle"/>
        <w:jc w:val="center"/>
      </w:pPr>
    </w:p>
    <w:p w:rsidR="000E7E1A" w:rsidRDefault="000E7E1A">
      <w:pPr>
        <w:pStyle w:val="ConsPlusTitle"/>
        <w:jc w:val="center"/>
      </w:pPr>
      <w:r>
        <w:t>ОБ УТВЕРЖДЕНИИ АДМИНИСТРАТИВНОГО РЕГЛАМЕНТА ПРЕДОСТАВЛЕНИЯ</w:t>
      </w:r>
    </w:p>
    <w:p w:rsidR="000E7E1A" w:rsidRDefault="000E7E1A">
      <w:pPr>
        <w:pStyle w:val="ConsPlusTitle"/>
        <w:jc w:val="center"/>
      </w:pPr>
      <w:r>
        <w:t>МУНИЦИПАЛЬНОЙ УСЛУГИ "ПРЕДОСТАВЛЕНИЕ ИНФОРМАЦИИ</w:t>
      </w:r>
    </w:p>
    <w:p w:rsidR="000E7E1A" w:rsidRDefault="000E7E1A">
      <w:pPr>
        <w:pStyle w:val="ConsPlusTitle"/>
        <w:jc w:val="center"/>
      </w:pPr>
      <w:r>
        <w:t>ОБ ОРГАНИЗАЦИИ ОБЩЕДОСТУПНОГО И БЕСПЛАТНОГО ДОШКОЛЬНОГО,</w:t>
      </w:r>
    </w:p>
    <w:p w:rsidR="000E7E1A" w:rsidRDefault="000E7E1A">
      <w:pPr>
        <w:pStyle w:val="ConsPlusTitle"/>
        <w:jc w:val="center"/>
      </w:pPr>
      <w:r>
        <w:t>НАЧАЛЬНОГО ОБЩЕГО, ОСНОВНОГО ОБЩЕГО, СРЕДНЕГО ОБЩЕГО</w:t>
      </w:r>
    </w:p>
    <w:p w:rsidR="000E7E1A" w:rsidRDefault="000E7E1A">
      <w:pPr>
        <w:pStyle w:val="ConsPlusTitle"/>
        <w:jc w:val="center"/>
      </w:pPr>
      <w:r>
        <w:t>ОБРАЗОВАНИЯ ПО ОСНОВНЫМ ОБЩЕОБРАЗОВАТЕЛЬНЫМ ПРОГРАММАМ,</w:t>
      </w:r>
    </w:p>
    <w:p w:rsidR="000E7E1A" w:rsidRDefault="000E7E1A">
      <w:pPr>
        <w:pStyle w:val="ConsPlusTitle"/>
        <w:jc w:val="center"/>
      </w:pPr>
      <w:r>
        <w:t>А ТАКЖЕ ДОПОЛНИТЕЛЬНОГО ОБРАЗОВАНИЯ В МУНИЦИПАЛЬНЫХ</w:t>
      </w:r>
    </w:p>
    <w:p w:rsidR="000E7E1A" w:rsidRDefault="000E7E1A">
      <w:pPr>
        <w:pStyle w:val="ConsPlusTitle"/>
        <w:jc w:val="center"/>
      </w:pPr>
      <w:r>
        <w:t>ОБРАЗОВАТЕЛЬНЫХ ОРГАНИЗАЦИЯХ"</w:t>
      </w:r>
    </w:p>
    <w:p w:rsidR="000E7E1A" w:rsidRDefault="000E7E1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353"/>
        <w:gridCol w:w="113"/>
      </w:tblGrid>
      <w:tr w:rsidR="000E7E1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7E1A" w:rsidRDefault="000E7E1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7E1A" w:rsidRDefault="000E7E1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7E1A" w:rsidRDefault="000E7E1A">
            <w:pPr>
              <w:pStyle w:val="ConsPlusNormal"/>
              <w:jc w:val="center"/>
            </w:pPr>
            <w:r>
              <w:rPr>
                <w:color w:val="392C69"/>
              </w:rPr>
              <w:t>Список изменяющих документов</w:t>
            </w:r>
          </w:p>
          <w:p w:rsidR="000E7E1A" w:rsidRDefault="000E7E1A">
            <w:pPr>
              <w:pStyle w:val="ConsPlusNormal"/>
              <w:jc w:val="center"/>
            </w:pPr>
            <w:r>
              <w:rPr>
                <w:color w:val="392C69"/>
              </w:rPr>
              <w:t>(в ред. постановлений Администрации Нижневартовского района</w:t>
            </w:r>
          </w:p>
          <w:p w:rsidR="000E7E1A" w:rsidRDefault="000E7E1A">
            <w:pPr>
              <w:pStyle w:val="ConsPlusNormal"/>
              <w:jc w:val="center"/>
            </w:pPr>
            <w:r>
              <w:rPr>
                <w:color w:val="392C69"/>
              </w:rPr>
              <w:t xml:space="preserve">от 25.04.2018 </w:t>
            </w:r>
            <w:hyperlink r:id="rId5">
              <w:r>
                <w:rPr>
                  <w:color w:val="0000FF"/>
                </w:rPr>
                <w:t>N 954</w:t>
              </w:r>
            </w:hyperlink>
            <w:r>
              <w:rPr>
                <w:color w:val="392C69"/>
              </w:rPr>
              <w:t xml:space="preserve">, от 05.06.2018 </w:t>
            </w:r>
            <w:hyperlink r:id="rId6">
              <w:r>
                <w:rPr>
                  <w:color w:val="0000FF"/>
                </w:rPr>
                <w:t>N 1284</w:t>
              </w:r>
            </w:hyperlink>
            <w:r>
              <w:rPr>
                <w:color w:val="392C69"/>
              </w:rPr>
              <w:t xml:space="preserve">, от 17.09.2018 </w:t>
            </w:r>
            <w:hyperlink r:id="rId7">
              <w:r>
                <w:rPr>
                  <w:color w:val="0000FF"/>
                </w:rPr>
                <w:t>N 2054</w:t>
              </w:r>
            </w:hyperlink>
            <w:r>
              <w:rPr>
                <w:color w:val="392C69"/>
              </w:rPr>
              <w:t>,</w:t>
            </w:r>
          </w:p>
          <w:p w:rsidR="000E7E1A" w:rsidRDefault="000E7E1A">
            <w:pPr>
              <w:pStyle w:val="ConsPlusNormal"/>
              <w:jc w:val="center"/>
            </w:pPr>
            <w:r>
              <w:rPr>
                <w:color w:val="392C69"/>
              </w:rPr>
              <w:t xml:space="preserve">от 05.07.2019 </w:t>
            </w:r>
            <w:hyperlink r:id="rId8">
              <w:r>
                <w:rPr>
                  <w:color w:val="0000FF"/>
                </w:rPr>
                <w:t>N 1369</w:t>
              </w:r>
            </w:hyperlink>
            <w:r>
              <w:rPr>
                <w:color w:val="392C69"/>
              </w:rPr>
              <w:t xml:space="preserve">, от 31.05.2021 </w:t>
            </w:r>
            <w:hyperlink r:id="rId9">
              <w:r>
                <w:rPr>
                  <w:color w:val="0000FF"/>
                </w:rPr>
                <w:t>N 905</w:t>
              </w:r>
            </w:hyperlink>
            <w:r>
              <w:rPr>
                <w:color w:val="392C69"/>
              </w:rPr>
              <w:t xml:space="preserve">, от 18.10.2021 </w:t>
            </w:r>
            <w:hyperlink r:id="rId10">
              <w:r>
                <w:rPr>
                  <w:color w:val="0000FF"/>
                </w:rPr>
                <w:t>N 1849</w:t>
              </w:r>
            </w:hyperlink>
            <w:r>
              <w:rPr>
                <w:color w:val="392C69"/>
              </w:rPr>
              <w:t>,</w:t>
            </w:r>
          </w:p>
          <w:p w:rsidR="000E7E1A" w:rsidRDefault="000E7E1A">
            <w:pPr>
              <w:pStyle w:val="ConsPlusNormal"/>
              <w:jc w:val="center"/>
            </w:pPr>
            <w:r>
              <w:rPr>
                <w:color w:val="392C69"/>
              </w:rPr>
              <w:t xml:space="preserve">от 31.03.2022 </w:t>
            </w:r>
            <w:hyperlink r:id="rId11">
              <w:r>
                <w:rPr>
                  <w:color w:val="0000FF"/>
                </w:rPr>
                <w:t>N 737</w:t>
              </w:r>
            </w:hyperlink>
            <w:r>
              <w:rPr>
                <w:color w:val="392C69"/>
              </w:rPr>
              <w:t xml:space="preserve">, от 23.04.2024 </w:t>
            </w:r>
            <w:hyperlink r:id="rId12">
              <w:r>
                <w:rPr>
                  <w:color w:val="0000FF"/>
                </w:rPr>
                <w:t>N 520</w:t>
              </w:r>
            </w:hyperlink>
            <w:r>
              <w:rPr>
                <w:color w:val="392C69"/>
              </w:rPr>
              <w:t xml:space="preserve">, от 08.11.2024 </w:t>
            </w:r>
            <w:hyperlink r:id="rId13">
              <w:r>
                <w:rPr>
                  <w:color w:val="0000FF"/>
                </w:rPr>
                <w:t>N 1473</w:t>
              </w:r>
            </w:hyperlink>
            <w:r>
              <w:rPr>
                <w:color w:val="392C69"/>
              </w:rPr>
              <w:t>,</w:t>
            </w:r>
          </w:p>
          <w:p w:rsidR="000E7E1A" w:rsidRDefault="000E7E1A">
            <w:pPr>
              <w:pStyle w:val="ConsPlusNormal"/>
              <w:jc w:val="center"/>
            </w:pPr>
            <w:r>
              <w:rPr>
                <w:color w:val="392C69"/>
              </w:rPr>
              <w:t xml:space="preserve">от 05.05.2025 </w:t>
            </w:r>
            <w:hyperlink r:id="rId14">
              <w:r>
                <w:rPr>
                  <w:color w:val="0000FF"/>
                </w:rPr>
                <w:t>N 530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7E1A" w:rsidRDefault="000E7E1A">
            <w:pPr>
              <w:pStyle w:val="ConsPlusNormal"/>
            </w:pPr>
          </w:p>
        </w:tc>
      </w:tr>
    </w:tbl>
    <w:p w:rsidR="000E7E1A" w:rsidRDefault="000E7E1A">
      <w:pPr>
        <w:pStyle w:val="ConsPlusNormal"/>
        <w:jc w:val="both"/>
      </w:pPr>
    </w:p>
    <w:p w:rsidR="000E7E1A" w:rsidRDefault="000E7E1A">
      <w:pPr>
        <w:pStyle w:val="ConsPlusNormal"/>
        <w:ind w:firstLine="540"/>
        <w:jc w:val="both"/>
      </w:pPr>
      <w:r>
        <w:t xml:space="preserve">В соответствии с Федеральным </w:t>
      </w:r>
      <w:hyperlink r:id="rId15">
        <w:r>
          <w:rPr>
            <w:color w:val="0000FF"/>
          </w:rPr>
          <w:t>законом</w:t>
        </w:r>
      </w:hyperlink>
      <w:r>
        <w:t xml:space="preserve"> от 27.07.2010 N 210-ФЗ "Об организации предоставления государственных и муниципальных услуг", постановлениями администрации района от 12.05.2011 </w:t>
      </w:r>
      <w:hyperlink r:id="rId16">
        <w:r>
          <w:rPr>
            <w:color w:val="0000FF"/>
          </w:rPr>
          <w:t>N 755</w:t>
        </w:r>
      </w:hyperlink>
      <w:r>
        <w:t xml:space="preserve">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 от 17.04.2017 N 743 "Об утверждении Реестра муниципальных услуг Нижневартовского района":</w:t>
      </w:r>
    </w:p>
    <w:p w:rsidR="000E7E1A" w:rsidRDefault="000E7E1A">
      <w:pPr>
        <w:pStyle w:val="ConsPlusNormal"/>
        <w:jc w:val="both"/>
      </w:pPr>
      <w:r>
        <w:t xml:space="preserve">(преамбула в ред. </w:t>
      </w:r>
      <w:hyperlink r:id="rId17">
        <w:r>
          <w:rPr>
            <w:color w:val="0000FF"/>
          </w:rPr>
          <w:t>постановления</w:t>
        </w:r>
      </w:hyperlink>
      <w:r>
        <w:t xml:space="preserve"> Администрации Нижневартовского района от 05.06.2018 N 1284)</w:t>
      </w:r>
    </w:p>
    <w:p w:rsidR="000E7E1A" w:rsidRDefault="000E7E1A">
      <w:pPr>
        <w:pStyle w:val="ConsPlusNormal"/>
        <w:spacing w:before="220"/>
        <w:ind w:firstLine="540"/>
        <w:jc w:val="both"/>
      </w:pPr>
      <w:r>
        <w:t xml:space="preserve">1. Утвердить административный </w:t>
      </w:r>
      <w:hyperlink w:anchor="P47">
        <w:r>
          <w:rPr>
            <w:color w:val="0000FF"/>
          </w:rPr>
          <w:t>регламент</w:t>
        </w:r>
      </w:hyperlink>
      <w:r>
        <w:t xml:space="preserve"> предоставления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 согласно приложению.</w:t>
      </w:r>
    </w:p>
    <w:p w:rsidR="000E7E1A" w:rsidRDefault="000E7E1A">
      <w:pPr>
        <w:pStyle w:val="ConsPlusNormal"/>
        <w:spacing w:before="220"/>
        <w:ind w:firstLine="540"/>
        <w:jc w:val="both"/>
      </w:pPr>
      <w:r>
        <w:t>2. Признать утратившими силу постановления администрации района:</w:t>
      </w:r>
    </w:p>
    <w:p w:rsidR="000E7E1A" w:rsidRDefault="000E7E1A">
      <w:pPr>
        <w:pStyle w:val="ConsPlusNormal"/>
        <w:spacing w:before="220"/>
        <w:ind w:firstLine="540"/>
        <w:jc w:val="both"/>
      </w:pPr>
      <w:r>
        <w:t xml:space="preserve">от 07.04.2014 </w:t>
      </w:r>
      <w:hyperlink r:id="rId18">
        <w:r>
          <w:rPr>
            <w:color w:val="0000FF"/>
          </w:rPr>
          <w:t>N 611</w:t>
        </w:r>
      </w:hyperlink>
      <w:r>
        <w:t xml:space="preserve"> "Об утверждении административного регламента предоставления муниципальной услуги по предоставлению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w:t>
      </w:r>
    </w:p>
    <w:p w:rsidR="000E7E1A" w:rsidRDefault="000E7E1A">
      <w:pPr>
        <w:pStyle w:val="ConsPlusNormal"/>
        <w:spacing w:before="220"/>
        <w:ind w:firstLine="540"/>
        <w:jc w:val="both"/>
      </w:pPr>
      <w:r>
        <w:t xml:space="preserve">от 24.09.2014 </w:t>
      </w:r>
      <w:hyperlink r:id="rId19">
        <w:r>
          <w:rPr>
            <w:color w:val="0000FF"/>
          </w:rPr>
          <w:t>N 1916</w:t>
        </w:r>
      </w:hyperlink>
      <w:r>
        <w:t xml:space="preserve"> "О внесении изменений в постановление администрации района от 07.04.2014 N 611 "Об утверждении административного регламента предоставления муниципальной услуги по предоставлению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w:t>
      </w:r>
    </w:p>
    <w:p w:rsidR="000E7E1A" w:rsidRDefault="000E7E1A">
      <w:pPr>
        <w:pStyle w:val="ConsPlusNormal"/>
        <w:spacing w:before="220"/>
        <w:ind w:firstLine="540"/>
        <w:jc w:val="both"/>
      </w:pPr>
      <w:r>
        <w:t xml:space="preserve">от 11.03.2015 </w:t>
      </w:r>
      <w:hyperlink r:id="rId20">
        <w:r>
          <w:rPr>
            <w:color w:val="0000FF"/>
          </w:rPr>
          <w:t>N 478</w:t>
        </w:r>
      </w:hyperlink>
      <w:r>
        <w:t xml:space="preserve"> "О внесении изменений в приложение к постановлению администрации района от 07.04.2014 N 611 "Об утверждении административного регламента предоставления муниципальной услуги по предоставлению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w:t>
      </w:r>
      <w:r>
        <w:lastRenderedPageBreak/>
        <w:t>муниципальных образовательных организациях";</w:t>
      </w:r>
    </w:p>
    <w:p w:rsidR="000E7E1A" w:rsidRDefault="000E7E1A">
      <w:pPr>
        <w:pStyle w:val="ConsPlusNormal"/>
        <w:spacing w:before="220"/>
        <w:ind w:firstLine="540"/>
        <w:jc w:val="both"/>
      </w:pPr>
      <w:r>
        <w:t xml:space="preserve">от 14.03.2016 </w:t>
      </w:r>
      <w:hyperlink r:id="rId21">
        <w:r>
          <w:rPr>
            <w:color w:val="0000FF"/>
          </w:rPr>
          <w:t>N 659</w:t>
        </w:r>
      </w:hyperlink>
      <w:r>
        <w:t xml:space="preserve"> "О внесении изменений в приложение к постановлению администрации района от 07.04.2014 N 611 "Об утверждении административного регламента предоставления муниципальной услуги по предоставлению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w:t>
      </w:r>
    </w:p>
    <w:p w:rsidR="000E7E1A" w:rsidRDefault="000E7E1A">
      <w:pPr>
        <w:pStyle w:val="ConsPlusNormal"/>
        <w:spacing w:before="220"/>
        <w:ind w:firstLine="540"/>
        <w:jc w:val="both"/>
      </w:pPr>
      <w:r>
        <w:t xml:space="preserve">от 17.05.2016 </w:t>
      </w:r>
      <w:hyperlink r:id="rId22">
        <w:r>
          <w:rPr>
            <w:color w:val="0000FF"/>
          </w:rPr>
          <w:t>N 1281</w:t>
        </w:r>
      </w:hyperlink>
      <w:r>
        <w:t xml:space="preserve"> "О внесении изменений в приложение к постановлению администрации района от 07.04.2014 N 611 "Об утверждении административного регламента предоставления муниципальной услуги по предоставлению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w:t>
      </w:r>
    </w:p>
    <w:p w:rsidR="000E7E1A" w:rsidRDefault="000E7E1A">
      <w:pPr>
        <w:pStyle w:val="ConsPlusNormal"/>
        <w:spacing w:before="220"/>
        <w:ind w:firstLine="540"/>
        <w:jc w:val="both"/>
      </w:pPr>
      <w:r>
        <w:t>3.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0E7E1A" w:rsidRDefault="000E7E1A">
      <w:pPr>
        <w:pStyle w:val="ConsPlusNormal"/>
        <w:spacing w:before="220"/>
        <w:ind w:firstLine="540"/>
        <w:jc w:val="both"/>
      </w:pPr>
      <w:r>
        <w:t>4. Пресс-службе администрации района опубликовать постановление в приложении "Официальный бюллетень" к газете "Новости Приобья".</w:t>
      </w:r>
    </w:p>
    <w:p w:rsidR="000E7E1A" w:rsidRDefault="000E7E1A">
      <w:pPr>
        <w:pStyle w:val="ConsPlusNormal"/>
        <w:spacing w:before="220"/>
        <w:ind w:firstLine="540"/>
        <w:jc w:val="both"/>
      </w:pPr>
      <w:r>
        <w:t>5. Постановление вступает в силу после его официального опубликования (обнародования).</w:t>
      </w:r>
    </w:p>
    <w:p w:rsidR="000E7E1A" w:rsidRDefault="000E7E1A">
      <w:pPr>
        <w:pStyle w:val="ConsPlusNormal"/>
        <w:spacing w:before="220"/>
        <w:ind w:firstLine="540"/>
        <w:jc w:val="both"/>
      </w:pPr>
      <w:r>
        <w:t>6. Контроль за выполнением постановления возложить на исполняющего обязанности начальника управления образования администрации района О.В. Бардину.</w:t>
      </w:r>
    </w:p>
    <w:p w:rsidR="000E7E1A" w:rsidRDefault="000E7E1A">
      <w:pPr>
        <w:pStyle w:val="ConsPlusNormal"/>
        <w:jc w:val="both"/>
      </w:pPr>
      <w:r>
        <w:t xml:space="preserve">(п. 6 в ред. </w:t>
      </w:r>
      <w:hyperlink r:id="rId23">
        <w:r>
          <w:rPr>
            <w:color w:val="0000FF"/>
          </w:rPr>
          <w:t>постановления</w:t>
        </w:r>
      </w:hyperlink>
      <w:r>
        <w:t xml:space="preserve"> Администрации Нижневартовского района от 23.04.2024 N 520)</w:t>
      </w:r>
    </w:p>
    <w:p w:rsidR="000E7E1A" w:rsidRDefault="000E7E1A">
      <w:pPr>
        <w:pStyle w:val="ConsPlusNormal"/>
        <w:jc w:val="both"/>
      </w:pPr>
    </w:p>
    <w:p w:rsidR="000E7E1A" w:rsidRDefault="000E7E1A">
      <w:pPr>
        <w:pStyle w:val="ConsPlusNormal"/>
        <w:jc w:val="right"/>
      </w:pPr>
      <w:r>
        <w:t>Глава района</w:t>
      </w:r>
    </w:p>
    <w:p w:rsidR="000E7E1A" w:rsidRDefault="000E7E1A">
      <w:pPr>
        <w:pStyle w:val="ConsPlusNormal"/>
        <w:jc w:val="right"/>
      </w:pPr>
      <w:r>
        <w:t>Б.А.САЛОМАТИН</w:t>
      </w: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right"/>
        <w:outlineLvl w:val="0"/>
      </w:pPr>
      <w:r>
        <w:lastRenderedPageBreak/>
        <w:t>Приложение</w:t>
      </w:r>
    </w:p>
    <w:p w:rsidR="000E7E1A" w:rsidRDefault="000E7E1A">
      <w:pPr>
        <w:pStyle w:val="ConsPlusNormal"/>
        <w:jc w:val="right"/>
      </w:pPr>
      <w:r>
        <w:t>к постановлению</w:t>
      </w:r>
    </w:p>
    <w:p w:rsidR="000E7E1A" w:rsidRDefault="000E7E1A">
      <w:pPr>
        <w:pStyle w:val="ConsPlusNormal"/>
        <w:jc w:val="right"/>
      </w:pPr>
      <w:r>
        <w:t>администрации района</w:t>
      </w:r>
    </w:p>
    <w:p w:rsidR="000E7E1A" w:rsidRDefault="000E7E1A">
      <w:pPr>
        <w:pStyle w:val="ConsPlusNormal"/>
        <w:jc w:val="right"/>
      </w:pPr>
      <w:r>
        <w:t>от 27.06.2016 N 1597</w:t>
      </w:r>
    </w:p>
    <w:p w:rsidR="000E7E1A" w:rsidRDefault="000E7E1A">
      <w:pPr>
        <w:pStyle w:val="ConsPlusNormal"/>
        <w:jc w:val="both"/>
      </w:pPr>
    </w:p>
    <w:p w:rsidR="000E7E1A" w:rsidRDefault="000E7E1A">
      <w:pPr>
        <w:pStyle w:val="ConsPlusTitle"/>
        <w:jc w:val="center"/>
      </w:pPr>
      <w:bookmarkStart w:id="0" w:name="P47"/>
      <w:bookmarkEnd w:id="0"/>
      <w:r>
        <w:t>АДМИНИСТРАТИВНЫЙ РЕГЛАМЕНТ</w:t>
      </w:r>
    </w:p>
    <w:p w:rsidR="000E7E1A" w:rsidRDefault="000E7E1A">
      <w:pPr>
        <w:pStyle w:val="ConsPlusTitle"/>
        <w:jc w:val="center"/>
      </w:pPr>
      <w:r>
        <w:t>ПРЕДОСТАВЛЕНИЯ МУНИЦИПАЛЬНОЙ УСЛУГИ "ПРЕДОСТАВЛЕНИЕ</w:t>
      </w:r>
    </w:p>
    <w:p w:rsidR="000E7E1A" w:rsidRDefault="000E7E1A">
      <w:pPr>
        <w:pStyle w:val="ConsPlusTitle"/>
        <w:jc w:val="center"/>
      </w:pPr>
      <w:r>
        <w:t>ИНФОРМАЦИИ ОБ ОРГАНИЗАЦИИ ОБЩЕДОСТУПНОГО И БЕСПЛАТНОГО</w:t>
      </w:r>
    </w:p>
    <w:p w:rsidR="000E7E1A" w:rsidRDefault="000E7E1A">
      <w:pPr>
        <w:pStyle w:val="ConsPlusTitle"/>
        <w:jc w:val="center"/>
      </w:pPr>
      <w:r>
        <w:t>ДОШКОЛЬНОГО, НАЧАЛЬНОГО ОБЩЕГО, ОСНОВНОГО ОБЩЕГО, СРЕДНЕГО</w:t>
      </w:r>
    </w:p>
    <w:p w:rsidR="000E7E1A" w:rsidRDefault="000E7E1A">
      <w:pPr>
        <w:pStyle w:val="ConsPlusTitle"/>
        <w:jc w:val="center"/>
      </w:pPr>
      <w:r>
        <w:t>ОБЩЕГО ОБРАЗОВАНИЯ ПО ОСНОВНЫМ ОБЩЕОБРАЗОВАТЕЛЬНЫМ</w:t>
      </w:r>
    </w:p>
    <w:p w:rsidR="000E7E1A" w:rsidRDefault="000E7E1A">
      <w:pPr>
        <w:pStyle w:val="ConsPlusTitle"/>
        <w:jc w:val="center"/>
      </w:pPr>
      <w:r>
        <w:t>ПРОГРАММАМ, А ТАКЖЕ ДОПОЛНИТЕЛЬНОГО ОБРАЗОВАНИЯ</w:t>
      </w:r>
    </w:p>
    <w:p w:rsidR="000E7E1A" w:rsidRDefault="000E7E1A">
      <w:pPr>
        <w:pStyle w:val="ConsPlusTitle"/>
        <w:jc w:val="center"/>
      </w:pPr>
      <w:r>
        <w:t>В МУНИЦИПАЛЬНЫХ ОБРАЗОВАТЕЛЬНЫХ ОРГАНИЗАЦИЯХ"</w:t>
      </w:r>
    </w:p>
    <w:p w:rsidR="000E7E1A" w:rsidRDefault="000E7E1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353"/>
        <w:gridCol w:w="113"/>
      </w:tblGrid>
      <w:tr w:rsidR="000E7E1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7E1A" w:rsidRDefault="000E7E1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7E1A" w:rsidRDefault="000E7E1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7E1A" w:rsidRDefault="000E7E1A">
            <w:pPr>
              <w:pStyle w:val="ConsPlusNormal"/>
              <w:jc w:val="center"/>
            </w:pPr>
            <w:r>
              <w:rPr>
                <w:color w:val="392C69"/>
              </w:rPr>
              <w:t>Список изменяющих документов</w:t>
            </w:r>
          </w:p>
          <w:p w:rsidR="000E7E1A" w:rsidRDefault="000E7E1A">
            <w:pPr>
              <w:pStyle w:val="ConsPlusNormal"/>
              <w:jc w:val="center"/>
            </w:pPr>
            <w:r>
              <w:rPr>
                <w:color w:val="392C69"/>
              </w:rPr>
              <w:t>(в ред. постановлений Администрации Нижневартовского района</w:t>
            </w:r>
          </w:p>
          <w:p w:rsidR="000E7E1A" w:rsidRDefault="000E7E1A">
            <w:pPr>
              <w:pStyle w:val="ConsPlusNormal"/>
              <w:jc w:val="center"/>
            </w:pPr>
            <w:r>
              <w:rPr>
                <w:color w:val="392C69"/>
              </w:rPr>
              <w:t xml:space="preserve">от 25.04.2018 </w:t>
            </w:r>
            <w:hyperlink r:id="rId24">
              <w:r>
                <w:rPr>
                  <w:color w:val="0000FF"/>
                </w:rPr>
                <w:t>N 954</w:t>
              </w:r>
            </w:hyperlink>
            <w:r>
              <w:rPr>
                <w:color w:val="392C69"/>
              </w:rPr>
              <w:t xml:space="preserve">, от 17.09.2018 </w:t>
            </w:r>
            <w:hyperlink r:id="rId25">
              <w:r>
                <w:rPr>
                  <w:color w:val="0000FF"/>
                </w:rPr>
                <w:t>N 2054</w:t>
              </w:r>
            </w:hyperlink>
            <w:r>
              <w:rPr>
                <w:color w:val="392C69"/>
              </w:rPr>
              <w:t xml:space="preserve">, от 05.07.2019 </w:t>
            </w:r>
            <w:hyperlink r:id="rId26">
              <w:r>
                <w:rPr>
                  <w:color w:val="0000FF"/>
                </w:rPr>
                <w:t>N 1369</w:t>
              </w:r>
            </w:hyperlink>
            <w:r>
              <w:rPr>
                <w:color w:val="392C69"/>
              </w:rPr>
              <w:t>,</w:t>
            </w:r>
          </w:p>
          <w:p w:rsidR="000E7E1A" w:rsidRDefault="000E7E1A">
            <w:pPr>
              <w:pStyle w:val="ConsPlusNormal"/>
              <w:jc w:val="center"/>
            </w:pPr>
            <w:r>
              <w:rPr>
                <w:color w:val="392C69"/>
              </w:rPr>
              <w:t xml:space="preserve">от 31.05.2021 </w:t>
            </w:r>
            <w:hyperlink r:id="rId27">
              <w:r>
                <w:rPr>
                  <w:color w:val="0000FF"/>
                </w:rPr>
                <w:t>N 905</w:t>
              </w:r>
            </w:hyperlink>
            <w:r>
              <w:rPr>
                <w:color w:val="392C69"/>
              </w:rPr>
              <w:t xml:space="preserve">, от 18.10.2021 </w:t>
            </w:r>
            <w:hyperlink r:id="rId28">
              <w:r>
                <w:rPr>
                  <w:color w:val="0000FF"/>
                </w:rPr>
                <w:t>N 1849</w:t>
              </w:r>
            </w:hyperlink>
            <w:r>
              <w:rPr>
                <w:color w:val="392C69"/>
              </w:rPr>
              <w:t xml:space="preserve">, от 31.03.2022 </w:t>
            </w:r>
            <w:hyperlink r:id="rId29">
              <w:r>
                <w:rPr>
                  <w:color w:val="0000FF"/>
                </w:rPr>
                <w:t>N 737</w:t>
              </w:r>
            </w:hyperlink>
            <w:r>
              <w:rPr>
                <w:color w:val="392C69"/>
              </w:rPr>
              <w:t>,</w:t>
            </w:r>
          </w:p>
          <w:p w:rsidR="000E7E1A" w:rsidRDefault="000E7E1A">
            <w:pPr>
              <w:pStyle w:val="ConsPlusNormal"/>
              <w:jc w:val="center"/>
            </w:pPr>
            <w:r>
              <w:rPr>
                <w:color w:val="392C69"/>
              </w:rPr>
              <w:t xml:space="preserve">от 23.04.2024 </w:t>
            </w:r>
            <w:hyperlink r:id="rId30">
              <w:r>
                <w:rPr>
                  <w:color w:val="0000FF"/>
                </w:rPr>
                <w:t>N 520</w:t>
              </w:r>
            </w:hyperlink>
            <w:r>
              <w:rPr>
                <w:color w:val="392C69"/>
              </w:rPr>
              <w:t xml:space="preserve">, от 08.11.2024 </w:t>
            </w:r>
            <w:hyperlink r:id="rId31">
              <w:r>
                <w:rPr>
                  <w:color w:val="0000FF"/>
                </w:rPr>
                <w:t>N 1473</w:t>
              </w:r>
            </w:hyperlink>
            <w:r>
              <w:rPr>
                <w:color w:val="392C69"/>
              </w:rPr>
              <w:t xml:space="preserve">, от 05.05.2025 </w:t>
            </w:r>
            <w:hyperlink r:id="rId32">
              <w:r>
                <w:rPr>
                  <w:color w:val="0000FF"/>
                </w:rPr>
                <w:t>N 530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7E1A" w:rsidRDefault="000E7E1A">
            <w:pPr>
              <w:pStyle w:val="ConsPlusNormal"/>
            </w:pPr>
          </w:p>
        </w:tc>
      </w:tr>
    </w:tbl>
    <w:p w:rsidR="000E7E1A" w:rsidRDefault="000E7E1A">
      <w:pPr>
        <w:pStyle w:val="ConsPlusNormal"/>
        <w:jc w:val="both"/>
      </w:pPr>
    </w:p>
    <w:p w:rsidR="000E7E1A" w:rsidRDefault="000E7E1A">
      <w:pPr>
        <w:pStyle w:val="ConsPlusTitle"/>
        <w:jc w:val="center"/>
        <w:outlineLvl w:val="1"/>
      </w:pPr>
      <w:r>
        <w:t>I. Общие положения</w:t>
      </w:r>
    </w:p>
    <w:p w:rsidR="000E7E1A" w:rsidRDefault="000E7E1A">
      <w:pPr>
        <w:pStyle w:val="ConsPlusNormal"/>
        <w:jc w:val="both"/>
      </w:pPr>
    </w:p>
    <w:p w:rsidR="000E7E1A" w:rsidRDefault="000E7E1A">
      <w:pPr>
        <w:pStyle w:val="ConsPlusTitle"/>
        <w:jc w:val="center"/>
        <w:outlineLvl w:val="2"/>
      </w:pPr>
      <w:r>
        <w:t>Предмет регулирования административного регламента</w:t>
      </w:r>
    </w:p>
    <w:p w:rsidR="000E7E1A" w:rsidRDefault="000E7E1A">
      <w:pPr>
        <w:pStyle w:val="ConsPlusNormal"/>
        <w:jc w:val="both"/>
      </w:pPr>
    </w:p>
    <w:p w:rsidR="000E7E1A" w:rsidRDefault="000E7E1A">
      <w:pPr>
        <w:pStyle w:val="ConsPlusNormal"/>
        <w:ind w:firstLine="540"/>
        <w:jc w:val="both"/>
      </w:pPr>
      <w:r>
        <w:t>1. Административный регламент предоставления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 (далее - Административный регламент, муниципальная услуга) устанавливает сроки и последовательность административных процедур и административных действий управления образования администрации района (далее - Управление), а также порядок его взаимодействия с заявителями при предоставлении муниципальной услуги.</w:t>
      </w:r>
    </w:p>
    <w:p w:rsidR="000E7E1A" w:rsidRDefault="000E7E1A">
      <w:pPr>
        <w:pStyle w:val="ConsPlusNormal"/>
        <w:jc w:val="both"/>
      </w:pPr>
      <w:r>
        <w:t xml:space="preserve">(в ред. </w:t>
      </w:r>
      <w:hyperlink r:id="rId33">
        <w:r>
          <w:rPr>
            <w:color w:val="0000FF"/>
          </w:rPr>
          <w:t>постановления</w:t>
        </w:r>
      </w:hyperlink>
      <w:r>
        <w:t xml:space="preserve"> Администрации Нижневартовского района от 05.05.2025 N 530)</w:t>
      </w:r>
    </w:p>
    <w:p w:rsidR="000E7E1A" w:rsidRDefault="000E7E1A">
      <w:pPr>
        <w:pStyle w:val="ConsPlusNormal"/>
        <w:jc w:val="both"/>
      </w:pPr>
    </w:p>
    <w:p w:rsidR="000E7E1A" w:rsidRDefault="000E7E1A">
      <w:pPr>
        <w:pStyle w:val="ConsPlusTitle"/>
        <w:jc w:val="center"/>
        <w:outlineLvl w:val="2"/>
      </w:pPr>
      <w:r>
        <w:t>Круг заявителей</w:t>
      </w:r>
    </w:p>
    <w:p w:rsidR="000E7E1A" w:rsidRDefault="000E7E1A">
      <w:pPr>
        <w:pStyle w:val="ConsPlusNormal"/>
        <w:jc w:val="both"/>
      </w:pPr>
    </w:p>
    <w:p w:rsidR="000E7E1A" w:rsidRDefault="000E7E1A">
      <w:pPr>
        <w:pStyle w:val="ConsPlusNormal"/>
        <w:ind w:firstLine="540"/>
        <w:jc w:val="both"/>
      </w:pPr>
      <w:r>
        <w:t>2. Заявителями на получение муниципальной услуги являются граждане Российской Федерации, иностранные граждане и лица без гражданства (далее - заявитель), обратившиеся за предоставлением муниципальной услуги.</w:t>
      </w:r>
    </w:p>
    <w:p w:rsidR="000E7E1A" w:rsidRDefault="000E7E1A">
      <w:pPr>
        <w:pStyle w:val="ConsPlusNormal"/>
        <w:spacing w:before="220"/>
        <w:ind w:firstLine="540"/>
        <w:jc w:val="both"/>
      </w:pPr>
      <w:r>
        <w:t>От имени заявителя могут выступать иные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w:t>
      </w:r>
    </w:p>
    <w:p w:rsidR="000E7E1A" w:rsidRDefault="000E7E1A">
      <w:pPr>
        <w:pStyle w:val="ConsPlusNormal"/>
        <w:jc w:val="both"/>
      </w:pPr>
    </w:p>
    <w:p w:rsidR="000E7E1A" w:rsidRDefault="000E7E1A">
      <w:pPr>
        <w:pStyle w:val="ConsPlusTitle"/>
        <w:jc w:val="center"/>
        <w:outlineLvl w:val="2"/>
      </w:pPr>
      <w:r>
        <w:t>Требования к порядку информирования о правилах</w:t>
      </w:r>
    </w:p>
    <w:p w:rsidR="000E7E1A" w:rsidRDefault="000E7E1A">
      <w:pPr>
        <w:pStyle w:val="ConsPlusTitle"/>
        <w:jc w:val="center"/>
      </w:pPr>
      <w:r>
        <w:t>предоставления муниципальной услуги</w:t>
      </w:r>
    </w:p>
    <w:p w:rsidR="000E7E1A" w:rsidRDefault="000E7E1A">
      <w:pPr>
        <w:pStyle w:val="ConsPlusNormal"/>
        <w:jc w:val="both"/>
      </w:pPr>
    </w:p>
    <w:p w:rsidR="000E7E1A" w:rsidRDefault="000E7E1A">
      <w:pPr>
        <w:pStyle w:val="ConsPlusNormal"/>
        <w:ind w:firstLine="540"/>
        <w:jc w:val="both"/>
      </w:pPr>
      <w:bookmarkStart w:id="1" w:name="P75"/>
      <w:bookmarkEnd w:id="1"/>
      <w:r>
        <w:t>3. Информация о месте нахождения, справочных телефонах, адресах электронной почты, графике работы Управления и его отделах, участвующих в предоставлении муниципальной услуги:</w:t>
      </w:r>
    </w:p>
    <w:p w:rsidR="000E7E1A" w:rsidRDefault="000E7E1A">
      <w:pPr>
        <w:pStyle w:val="ConsPlusNormal"/>
        <w:spacing w:before="220"/>
        <w:ind w:firstLine="540"/>
        <w:jc w:val="both"/>
      </w:pPr>
      <w:r>
        <w:t>место нахождения:</w:t>
      </w:r>
    </w:p>
    <w:p w:rsidR="000E7E1A" w:rsidRDefault="000E7E1A">
      <w:pPr>
        <w:pStyle w:val="ConsPlusNormal"/>
        <w:spacing w:before="220"/>
        <w:ind w:firstLine="540"/>
        <w:jc w:val="both"/>
      </w:pPr>
      <w:r>
        <w:t>Управление находится по адресу: ул. Таежная, д. 19, 3 этаж, г. Нижневартовск;</w:t>
      </w:r>
    </w:p>
    <w:p w:rsidR="000E7E1A" w:rsidRDefault="000E7E1A">
      <w:pPr>
        <w:pStyle w:val="ConsPlusNormal"/>
        <w:spacing w:before="220"/>
        <w:ind w:firstLine="540"/>
        <w:jc w:val="both"/>
      </w:pPr>
      <w:r>
        <w:t xml:space="preserve">отдел общего образования Управления (далее - отдел общего образования): ул. Таежная, д. 19, 3 этаж, кабинеты N </w:t>
      </w:r>
      <w:proofErr w:type="spellStart"/>
      <w:r>
        <w:t>N</w:t>
      </w:r>
      <w:proofErr w:type="spellEnd"/>
      <w:r>
        <w:t xml:space="preserve"> 305, 306, 312, г. Нижневартовск;</w:t>
      </w:r>
    </w:p>
    <w:p w:rsidR="000E7E1A" w:rsidRDefault="000E7E1A">
      <w:pPr>
        <w:pStyle w:val="ConsPlusNormal"/>
        <w:spacing w:before="220"/>
        <w:ind w:firstLine="540"/>
        <w:jc w:val="both"/>
      </w:pPr>
      <w:r>
        <w:t xml:space="preserve">отдел дополнительного образования и воспитательной работы Управления (далее - отдел </w:t>
      </w:r>
      <w:r>
        <w:lastRenderedPageBreak/>
        <w:t>дополнительного образования и воспитательной работы): ул. Таежная, д. 19, 3 этаж, кабинет N 311, г. Нижневартовск;</w:t>
      </w:r>
    </w:p>
    <w:p w:rsidR="000E7E1A" w:rsidRDefault="000E7E1A">
      <w:pPr>
        <w:pStyle w:val="ConsPlusNormal"/>
        <w:spacing w:before="220"/>
        <w:ind w:firstLine="540"/>
        <w:jc w:val="both"/>
      </w:pPr>
      <w:r>
        <w:t>приемная: ул. Таежная, д. 19, 3 этаж, кабинет N 302, г. Нижневартовск, телефон: 8 (3466) 49 47 02, факс: 8 (3466) 49 48 20;</w:t>
      </w:r>
    </w:p>
    <w:p w:rsidR="000E7E1A" w:rsidRDefault="000E7E1A">
      <w:pPr>
        <w:pStyle w:val="ConsPlusNormal"/>
        <w:spacing w:before="220"/>
        <w:ind w:firstLine="540"/>
        <w:jc w:val="both"/>
      </w:pPr>
      <w:r>
        <w:t>телефоны для справок:</w:t>
      </w:r>
    </w:p>
    <w:p w:rsidR="000E7E1A" w:rsidRDefault="000E7E1A">
      <w:pPr>
        <w:pStyle w:val="ConsPlusNormal"/>
        <w:spacing w:before="220"/>
        <w:ind w:firstLine="540"/>
        <w:jc w:val="both"/>
      </w:pPr>
      <w:r>
        <w:t>телефон/факс: 8 (3466) 49 48 20;</w:t>
      </w:r>
    </w:p>
    <w:p w:rsidR="000E7E1A" w:rsidRDefault="000E7E1A">
      <w:pPr>
        <w:pStyle w:val="ConsPlusNormal"/>
        <w:spacing w:before="220"/>
        <w:ind w:firstLine="540"/>
        <w:jc w:val="both"/>
      </w:pPr>
      <w:r>
        <w:t>отдел общего образования: 8 (3466) 49 47 27, 8 (3466) 49 47 41, 8 (3466) 49 47 61;</w:t>
      </w:r>
    </w:p>
    <w:p w:rsidR="000E7E1A" w:rsidRDefault="000E7E1A">
      <w:pPr>
        <w:pStyle w:val="ConsPlusNormal"/>
        <w:spacing w:before="220"/>
        <w:ind w:firstLine="540"/>
        <w:jc w:val="both"/>
      </w:pPr>
      <w:r>
        <w:t>отдел дополнительного образования и воспитательной работы: 8 (3466) 49 47 82, 8 (3466) 49 47 80;</w:t>
      </w:r>
    </w:p>
    <w:p w:rsidR="000E7E1A" w:rsidRDefault="000E7E1A">
      <w:pPr>
        <w:pStyle w:val="ConsPlusNormal"/>
        <w:spacing w:before="220"/>
        <w:ind w:firstLine="540"/>
        <w:jc w:val="both"/>
      </w:pPr>
      <w:r>
        <w:t>адреса электронной почты:</w:t>
      </w:r>
    </w:p>
    <w:p w:rsidR="000E7E1A" w:rsidRDefault="000E7E1A">
      <w:pPr>
        <w:pStyle w:val="ConsPlusNormal"/>
        <w:spacing w:before="220"/>
        <w:ind w:firstLine="540"/>
        <w:jc w:val="both"/>
      </w:pPr>
      <w:r>
        <w:t>Управление - EDU@nvraion.ru;</w:t>
      </w:r>
    </w:p>
    <w:p w:rsidR="000E7E1A" w:rsidRDefault="000E7E1A">
      <w:pPr>
        <w:pStyle w:val="ConsPlusNormal"/>
        <w:spacing w:before="220"/>
        <w:ind w:firstLine="540"/>
        <w:jc w:val="both"/>
      </w:pPr>
      <w:r>
        <w:t>отдел общего образования: ElfimovaOV@NVraion.ru, BugulovaBA@nvraion.ru, KashnikovaTA@NVraion.ru, PetushkovaMV@nvraion.ru;</w:t>
      </w:r>
    </w:p>
    <w:p w:rsidR="000E7E1A" w:rsidRDefault="000E7E1A">
      <w:pPr>
        <w:pStyle w:val="ConsPlusNormal"/>
        <w:jc w:val="both"/>
      </w:pPr>
      <w:r>
        <w:t xml:space="preserve">(в ред. </w:t>
      </w:r>
      <w:hyperlink r:id="rId34">
        <w:r>
          <w:rPr>
            <w:color w:val="0000FF"/>
          </w:rPr>
          <w:t>постановления</w:t>
        </w:r>
      </w:hyperlink>
      <w:r>
        <w:t xml:space="preserve"> Администрации Нижневартовского района от 31.03.2022 N 737)</w:t>
      </w:r>
    </w:p>
    <w:p w:rsidR="000E7E1A" w:rsidRDefault="000E7E1A">
      <w:pPr>
        <w:pStyle w:val="ConsPlusNormal"/>
        <w:spacing w:before="220"/>
        <w:ind w:firstLine="540"/>
        <w:jc w:val="both"/>
      </w:pPr>
      <w:r>
        <w:t>отдел дополнительного образования и воспитательной работы: BardinaOV@nvraion.ru, TitovaTI@nvraion.ru, KabanetsLV@NVraion.ru, SubhankulovRR@nvraion.ru, BatyrevaTV@NVraion.ru;</w:t>
      </w:r>
    </w:p>
    <w:p w:rsidR="000E7E1A" w:rsidRDefault="000E7E1A">
      <w:pPr>
        <w:pStyle w:val="ConsPlusNormal"/>
        <w:jc w:val="both"/>
      </w:pPr>
      <w:r>
        <w:t xml:space="preserve">(в ред. </w:t>
      </w:r>
      <w:hyperlink r:id="rId35">
        <w:r>
          <w:rPr>
            <w:color w:val="0000FF"/>
          </w:rPr>
          <w:t>постановления</w:t>
        </w:r>
      </w:hyperlink>
      <w:r>
        <w:t xml:space="preserve"> Администрации Нижневартовского района от 31.03.2022 N 737)</w:t>
      </w:r>
    </w:p>
    <w:p w:rsidR="000E7E1A" w:rsidRDefault="000E7E1A">
      <w:pPr>
        <w:pStyle w:val="ConsPlusNormal"/>
        <w:spacing w:before="220"/>
        <w:ind w:firstLine="540"/>
        <w:jc w:val="both"/>
      </w:pPr>
      <w:r>
        <w:t>адрес официального сайта: http://www.nvraion.ru/;</w:t>
      </w:r>
    </w:p>
    <w:p w:rsidR="000E7E1A" w:rsidRDefault="000E7E1A">
      <w:pPr>
        <w:pStyle w:val="ConsPlusNormal"/>
        <w:spacing w:before="220"/>
        <w:ind w:firstLine="540"/>
        <w:jc w:val="both"/>
      </w:pPr>
      <w:r>
        <w:t>график работы:</w:t>
      </w:r>
    </w:p>
    <w:p w:rsidR="000E7E1A" w:rsidRDefault="000E7E1A">
      <w:pPr>
        <w:pStyle w:val="ConsPlusNormal"/>
        <w:spacing w:before="220"/>
        <w:ind w:firstLine="540"/>
        <w:jc w:val="both"/>
      </w:pPr>
      <w:r>
        <w:t>понедельник - четверг: с 09.00 час. до 18.00 час., перерыв: с 13.00 час. до 14.00 час.;</w:t>
      </w:r>
    </w:p>
    <w:p w:rsidR="000E7E1A" w:rsidRDefault="000E7E1A">
      <w:pPr>
        <w:pStyle w:val="ConsPlusNormal"/>
        <w:spacing w:before="220"/>
        <w:ind w:firstLine="540"/>
        <w:jc w:val="both"/>
      </w:pPr>
      <w:r>
        <w:t>пятница: с 09.00 час. до 17.00 час., перерыв с 13.00 час. до 14.00 час.;</w:t>
      </w:r>
    </w:p>
    <w:p w:rsidR="000E7E1A" w:rsidRDefault="000E7E1A">
      <w:pPr>
        <w:pStyle w:val="ConsPlusNormal"/>
        <w:spacing w:before="220"/>
        <w:ind w:firstLine="540"/>
        <w:jc w:val="both"/>
      </w:pPr>
      <w:r>
        <w:t>суббота, воскресенье: выходной.</w:t>
      </w:r>
    </w:p>
    <w:p w:rsidR="000E7E1A" w:rsidRDefault="000E7E1A">
      <w:pPr>
        <w:pStyle w:val="ConsPlusNormal"/>
        <w:spacing w:before="220"/>
        <w:ind w:firstLine="540"/>
        <w:jc w:val="both"/>
      </w:pPr>
      <w:bookmarkStart w:id="2" w:name="P96"/>
      <w:bookmarkEnd w:id="2"/>
      <w:r>
        <w:t>4. Информация о месте нахождения, справочном телефоне, адресе электронной почты, графике работы филиала автономного учреждения Ханты-Мансийского автономного округа - Югры "Многофункциональный центр предоставления государственных и муниципальных услуг Югры" в Нижневартовском районе (далее - МФЦ):</w:t>
      </w:r>
    </w:p>
    <w:p w:rsidR="000E7E1A" w:rsidRDefault="000E7E1A">
      <w:pPr>
        <w:pStyle w:val="ConsPlusNormal"/>
        <w:jc w:val="both"/>
      </w:pPr>
      <w:r>
        <w:t xml:space="preserve">(в ред. </w:t>
      </w:r>
      <w:hyperlink r:id="rId36">
        <w:r>
          <w:rPr>
            <w:color w:val="0000FF"/>
          </w:rPr>
          <w:t>постановления</w:t>
        </w:r>
      </w:hyperlink>
      <w:r>
        <w:t xml:space="preserve"> Администрации Нижневартовского района от 31.03.2022 N 737)</w:t>
      </w:r>
    </w:p>
    <w:p w:rsidR="000E7E1A" w:rsidRDefault="000E7E1A">
      <w:pPr>
        <w:pStyle w:val="ConsPlusNormal"/>
        <w:spacing w:before="220"/>
        <w:ind w:firstLine="540"/>
        <w:jc w:val="both"/>
      </w:pPr>
      <w:r>
        <w:t xml:space="preserve">место нахождения: ул. Таежная, д. 6, </w:t>
      </w:r>
      <w:proofErr w:type="spellStart"/>
      <w:r>
        <w:t>пгт</w:t>
      </w:r>
      <w:proofErr w:type="spellEnd"/>
      <w:r>
        <w:t>. Излучинск, Нижневартовский район, 628634;</w:t>
      </w:r>
    </w:p>
    <w:p w:rsidR="000E7E1A" w:rsidRDefault="000E7E1A">
      <w:pPr>
        <w:pStyle w:val="ConsPlusNormal"/>
        <w:spacing w:before="220"/>
        <w:ind w:firstLine="540"/>
        <w:jc w:val="both"/>
      </w:pPr>
      <w:r>
        <w:t>телефон для справок: 8 (3466) 28 10 55</w:t>
      </w:r>
    </w:p>
    <w:p w:rsidR="000E7E1A" w:rsidRDefault="000E7E1A">
      <w:pPr>
        <w:pStyle w:val="ConsPlusNormal"/>
        <w:spacing w:before="220"/>
        <w:ind w:firstLine="540"/>
        <w:jc w:val="both"/>
      </w:pPr>
      <w:r>
        <w:t>телефон/факс: 8 (3466) 28 10 55;</w:t>
      </w:r>
    </w:p>
    <w:p w:rsidR="000E7E1A" w:rsidRDefault="000E7E1A">
      <w:pPr>
        <w:pStyle w:val="ConsPlusNormal"/>
        <w:spacing w:before="220"/>
        <w:ind w:firstLine="540"/>
        <w:jc w:val="both"/>
      </w:pPr>
      <w:r>
        <w:t>адрес электронной почты: info@mfcnvr.ru;</w:t>
      </w:r>
    </w:p>
    <w:p w:rsidR="000E7E1A" w:rsidRDefault="000E7E1A">
      <w:pPr>
        <w:pStyle w:val="ConsPlusNormal"/>
        <w:spacing w:before="220"/>
        <w:ind w:firstLine="540"/>
        <w:jc w:val="both"/>
      </w:pPr>
      <w:r>
        <w:t>адрес официального сайта: http://mfcnvr.ru/;</w:t>
      </w:r>
    </w:p>
    <w:p w:rsidR="000E7E1A" w:rsidRDefault="000E7E1A">
      <w:pPr>
        <w:pStyle w:val="ConsPlusNormal"/>
        <w:spacing w:before="220"/>
        <w:ind w:firstLine="540"/>
        <w:jc w:val="both"/>
      </w:pPr>
      <w:r>
        <w:t>график работы:</w:t>
      </w:r>
    </w:p>
    <w:p w:rsidR="000E7E1A" w:rsidRDefault="000E7E1A">
      <w:pPr>
        <w:pStyle w:val="ConsPlusNormal"/>
        <w:spacing w:before="220"/>
        <w:ind w:firstLine="540"/>
        <w:jc w:val="both"/>
      </w:pPr>
      <w:r>
        <w:t>понедельник - пятница: с 08.00 час. до 20.00 час., суббота: с 09.00 час. до 15.00 час.;</w:t>
      </w:r>
    </w:p>
    <w:p w:rsidR="000E7E1A" w:rsidRDefault="000E7E1A">
      <w:pPr>
        <w:pStyle w:val="ConsPlusNormal"/>
        <w:spacing w:before="220"/>
        <w:ind w:firstLine="540"/>
        <w:jc w:val="both"/>
      </w:pPr>
      <w:r>
        <w:t>воскресенье: выходной.</w:t>
      </w:r>
    </w:p>
    <w:p w:rsidR="000E7E1A" w:rsidRDefault="000E7E1A">
      <w:pPr>
        <w:pStyle w:val="ConsPlusNormal"/>
        <w:spacing w:before="220"/>
        <w:ind w:firstLine="540"/>
        <w:jc w:val="both"/>
      </w:pPr>
      <w:bookmarkStart w:id="3" w:name="P106"/>
      <w:bookmarkEnd w:id="3"/>
      <w:r>
        <w:t xml:space="preserve">5. Информация, указанная в </w:t>
      </w:r>
      <w:hyperlink w:anchor="P75">
        <w:r>
          <w:rPr>
            <w:color w:val="0000FF"/>
          </w:rPr>
          <w:t>пунктах 3</w:t>
        </w:r>
      </w:hyperlink>
      <w:r>
        <w:t xml:space="preserve">, </w:t>
      </w:r>
      <w:hyperlink w:anchor="P96">
        <w:r>
          <w:rPr>
            <w:color w:val="0000FF"/>
          </w:rPr>
          <w:t>4</w:t>
        </w:r>
      </w:hyperlink>
      <w:r>
        <w:t xml:space="preserve"> административного регламента, размещается на информационных стендах в местах предоставления муниципальной услуги и в информационно-</w:t>
      </w:r>
      <w:r>
        <w:lastRenderedPageBreak/>
        <w:t>телекоммуникационной сети "Интернет":</w:t>
      </w:r>
    </w:p>
    <w:p w:rsidR="000E7E1A" w:rsidRDefault="000E7E1A">
      <w:pPr>
        <w:pStyle w:val="ConsPlusNormal"/>
        <w:spacing w:before="220"/>
        <w:ind w:firstLine="540"/>
        <w:jc w:val="both"/>
      </w:pPr>
      <w:r>
        <w:t>на официальном веб-сайте администрации района: www.nvraion.ru (далее - официальный сайт);</w:t>
      </w:r>
    </w:p>
    <w:p w:rsidR="000E7E1A" w:rsidRDefault="000E7E1A">
      <w:pPr>
        <w:pStyle w:val="ConsPlusNormal"/>
        <w:spacing w:before="220"/>
        <w:ind w:firstLine="540"/>
        <w:jc w:val="both"/>
      </w:pPr>
      <w:r>
        <w:t>в федеральной государственной информационной системе "Единый портал государственных и муниципальных услуг (функций)": www.gosuslugi.ru (далее - Единый портал);</w:t>
      </w:r>
    </w:p>
    <w:p w:rsidR="000E7E1A" w:rsidRDefault="000E7E1A">
      <w:pPr>
        <w:pStyle w:val="ConsPlusNormal"/>
        <w:spacing w:before="220"/>
        <w:ind w:firstLine="540"/>
        <w:jc w:val="both"/>
      </w:pPr>
      <w:r>
        <w:t xml:space="preserve">в региональной информационной системе Ханты-Мансийского автономного округа - Югры "Портал государственных и муниципальных услуг (функций) Ханты-Мансийского автономного округа - Югры": </w:t>
      </w:r>
      <w:proofErr w:type="gramStart"/>
      <w:r>
        <w:t>86.gosuslugi.ru</w:t>
      </w:r>
      <w:proofErr w:type="gramEnd"/>
      <w:r>
        <w:t xml:space="preserve"> (далее - региональный портал).</w:t>
      </w:r>
    </w:p>
    <w:p w:rsidR="000E7E1A" w:rsidRDefault="000E7E1A">
      <w:pPr>
        <w:pStyle w:val="ConsPlusNormal"/>
        <w:spacing w:before="220"/>
        <w:ind w:firstLine="540"/>
        <w:jc w:val="both"/>
      </w:pPr>
      <w:r>
        <w:t>6. Информация о муниципальной услуге и порядке ее предоставления представляется бесплатно.</w:t>
      </w:r>
    </w:p>
    <w:p w:rsidR="000E7E1A" w:rsidRDefault="000E7E1A">
      <w:pPr>
        <w:pStyle w:val="ConsPlusNormal"/>
        <w:spacing w:before="220"/>
        <w:ind w:firstLine="540"/>
        <w:jc w:val="both"/>
      </w:pPr>
      <w:r>
        <w:t>7. Информирование заявителей по вопросам предоставления муниципальной услуги, в том числе о сроках предоставления муниципальной услуги, о порядке обжалования решений, действий (бездействия) должностных лиц, обеспечивающих предоставление муниципальной услуги, осуществляется в следующих формах:</w:t>
      </w:r>
    </w:p>
    <w:p w:rsidR="000E7E1A" w:rsidRDefault="000E7E1A">
      <w:pPr>
        <w:pStyle w:val="ConsPlusNormal"/>
        <w:spacing w:before="220"/>
        <w:ind w:firstLine="540"/>
        <w:jc w:val="both"/>
      </w:pPr>
      <w:r>
        <w:t>устной (при личном обращении заявителя и/или по телефону);</w:t>
      </w:r>
    </w:p>
    <w:p w:rsidR="000E7E1A" w:rsidRDefault="000E7E1A">
      <w:pPr>
        <w:pStyle w:val="ConsPlusNormal"/>
        <w:spacing w:before="220"/>
        <w:ind w:firstLine="540"/>
        <w:jc w:val="both"/>
      </w:pPr>
      <w:r>
        <w:t>письменной (при письменном обращении заявителя по почте, электронной почте, факсу);</w:t>
      </w:r>
    </w:p>
    <w:p w:rsidR="000E7E1A" w:rsidRDefault="000E7E1A">
      <w:pPr>
        <w:pStyle w:val="ConsPlusNormal"/>
        <w:spacing w:before="220"/>
        <w:ind w:firstLine="540"/>
        <w:jc w:val="both"/>
      </w:pPr>
      <w:r>
        <w:t>в форме информационных (мультимедийных) материалов в информационно-телекоммуникационной сети "Интернет" на официальном сайте, Едином и региональном порталах.</w:t>
      </w:r>
    </w:p>
    <w:p w:rsidR="000E7E1A" w:rsidRDefault="000E7E1A">
      <w:pPr>
        <w:pStyle w:val="ConsPlusNormal"/>
        <w:spacing w:before="220"/>
        <w:ind w:firstLine="540"/>
        <w:jc w:val="both"/>
      </w:pPr>
      <w:r>
        <w:t>Информация о муниципальной услуге также размещается в форме информационных (текстовых) материалов на информационном стенде в месте предоставления муниципальной услуги.</w:t>
      </w:r>
    </w:p>
    <w:p w:rsidR="000E7E1A" w:rsidRDefault="000E7E1A">
      <w:pPr>
        <w:pStyle w:val="ConsPlusNormal"/>
        <w:spacing w:before="220"/>
        <w:ind w:firstLine="540"/>
        <w:jc w:val="both"/>
      </w:pPr>
      <w:r>
        <w:t xml:space="preserve">8. В случае устного обращения (лично или по телефону) заявителя (его представителя) специалист Управления, ответственный за предоставление муниципальной услуги (далее - специалист), осуществляет устное информирование (соответственно лично или по телефону) обратившегося за информацией заявителя. Устное информирование осуществляется в соответствии с графиком работы Управления, указанным в </w:t>
      </w:r>
      <w:hyperlink w:anchor="P75">
        <w:r>
          <w:rPr>
            <w:color w:val="0000FF"/>
          </w:rPr>
          <w:t>пункте 3</w:t>
        </w:r>
      </w:hyperlink>
      <w:r>
        <w:t xml:space="preserve"> административного регламента, продолжительностью не более 15 минут.</w:t>
      </w:r>
    </w:p>
    <w:p w:rsidR="000E7E1A" w:rsidRDefault="000E7E1A">
      <w:pPr>
        <w:pStyle w:val="ConsPlusNormal"/>
        <w:spacing w:before="220"/>
        <w:ind w:firstLine="540"/>
        <w:jc w:val="both"/>
      </w:pPr>
      <w:r>
        <w:t>Ответ на телефонный звонок начинается с информации о наименовании органа, в который обратился заявитель, фамилии, имени, отчестве (при наличии) и должности специалиста, принявшего телефонный звонок.</w:t>
      </w:r>
    </w:p>
    <w:p w:rsidR="000E7E1A" w:rsidRDefault="000E7E1A">
      <w:pPr>
        <w:pStyle w:val="ConsPlusNormal"/>
        <w:spacing w:before="220"/>
        <w:ind w:firstLine="540"/>
        <w:jc w:val="both"/>
      </w:pPr>
      <w:r>
        <w:t>При общении с заявителями (по телефону или лично) специалист Управления, ответственный за предоставление муниципальной услуги, должен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0E7E1A" w:rsidRDefault="000E7E1A">
      <w:pPr>
        <w:pStyle w:val="ConsPlusNormal"/>
        <w:spacing w:before="220"/>
        <w:ind w:firstLine="540"/>
        <w:jc w:val="both"/>
      </w:pPr>
      <w:r>
        <w:t>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для подготовки ответа требуется продолжительное время, специалист, осуществляющий устное информирование, может предложить заявителю направить в Управление письменное обращение о предоставлении ему письменного ответа либо назначить другое удобное для заявителя время для устного информирования.</w:t>
      </w:r>
    </w:p>
    <w:p w:rsidR="000E7E1A" w:rsidRDefault="000E7E1A">
      <w:pPr>
        <w:pStyle w:val="ConsPlusNormal"/>
        <w:spacing w:before="220"/>
        <w:ind w:firstLine="540"/>
        <w:jc w:val="both"/>
      </w:pPr>
      <w:r>
        <w:t>9. Информирование заявителей о порядке предоставления муниципальной услуги в МФЦ, а также по иным вопросам, связанным с предоставлением муниципальной услуги, осуществляется МФЦ в соответствии с заключенным соглашением и регламентом работы МФЦ.</w:t>
      </w:r>
    </w:p>
    <w:p w:rsidR="000E7E1A" w:rsidRDefault="000E7E1A">
      <w:pPr>
        <w:pStyle w:val="ConsPlusNormal"/>
        <w:spacing w:before="220"/>
        <w:ind w:firstLine="540"/>
        <w:jc w:val="both"/>
      </w:pPr>
      <w:r>
        <w:t>10. В случае подачи письменного обращения для получения информации по вопросам предоставления муниципальной услуги о ходе ее представления заявителям необходимо обратиться в Управление.</w:t>
      </w:r>
    </w:p>
    <w:p w:rsidR="000E7E1A" w:rsidRDefault="000E7E1A">
      <w:pPr>
        <w:pStyle w:val="ConsPlusNormal"/>
        <w:spacing w:before="220"/>
        <w:ind w:firstLine="540"/>
        <w:jc w:val="both"/>
      </w:pPr>
      <w:r>
        <w:lastRenderedPageBreak/>
        <w:t>При обращении в письменной форме, в том числе электронной, ответ на обращение заявителя направляется на указанный им адрес (по письменному запросу заявителя на почтовый адрес или адрес электронной почты, указанный в запросе).</w:t>
      </w:r>
    </w:p>
    <w:p w:rsidR="000E7E1A" w:rsidRDefault="000E7E1A">
      <w:pPr>
        <w:pStyle w:val="ConsPlusNormal"/>
        <w:spacing w:before="220"/>
        <w:ind w:firstLine="540"/>
        <w:jc w:val="both"/>
      </w:pPr>
      <w:r>
        <w:t>Срок ответа на письменное обращение заявителя по вопросам предоставления муниципальной услуги составляет не более 30 календарных дней с даты поступления обращения (регистрации) в Управление.</w:t>
      </w:r>
    </w:p>
    <w:p w:rsidR="000E7E1A" w:rsidRDefault="000E7E1A">
      <w:pPr>
        <w:pStyle w:val="ConsPlusNormal"/>
        <w:spacing w:before="220"/>
        <w:ind w:firstLine="540"/>
        <w:jc w:val="both"/>
      </w:pPr>
      <w:r>
        <w:t>Срок ответа на письменное обращение заявителя о ходе предоставления муниципальной услуги в случае предоставления муниципальной услуги - не позднее 30 рабочих дней с даты поступления обращения (регистрации) в Управление.</w:t>
      </w:r>
    </w:p>
    <w:p w:rsidR="000E7E1A" w:rsidRDefault="000E7E1A">
      <w:pPr>
        <w:pStyle w:val="ConsPlusNormal"/>
        <w:spacing w:before="220"/>
        <w:ind w:firstLine="540"/>
        <w:jc w:val="both"/>
      </w:pPr>
      <w:r>
        <w:t xml:space="preserve">11. Для получения информации по вопросам предоставления муниципальной услуги посредством Единого или регионального порталов заявителям необходимо использовать адреса в информационно-телекоммуникационной сети "Интернет", указанные в </w:t>
      </w:r>
      <w:hyperlink w:anchor="P106">
        <w:r>
          <w:rPr>
            <w:color w:val="0000FF"/>
          </w:rPr>
          <w:t>пункте 5</w:t>
        </w:r>
      </w:hyperlink>
      <w:r>
        <w:t xml:space="preserve"> административного регламента.</w:t>
      </w:r>
    </w:p>
    <w:p w:rsidR="000E7E1A" w:rsidRDefault="000E7E1A">
      <w:pPr>
        <w:pStyle w:val="ConsPlusNormal"/>
        <w:spacing w:before="220"/>
        <w:ind w:firstLine="540"/>
        <w:jc w:val="both"/>
      </w:pPr>
      <w:bookmarkStart w:id="4" w:name="P126"/>
      <w:bookmarkEnd w:id="4"/>
      <w:r>
        <w:t>12. На информационных стендах в местах предоставления муниципальной услуги и в информационно-телекоммуникационной сети "Интернет" размещается следующая информация:</w:t>
      </w:r>
    </w:p>
    <w:p w:rsidR="000E7E1A" w:rsidRDefault="000E7E1A">
      <w:pPr>
        <w:pStyle w:val="ConsPlusNormal"/>
        <w:spacing w:before="220"/>
        <w:ind w:firstLine="540"/>
        <w:jc w:val="both"/>
      </w:pPr>
      <w:r>
        <w:t>извлечения из законодательных и иных нормативных правовых актов Российской Федерации, в том числе муниципальных правовых актов, содержащих нормы, регулирующие деятельность по предоставлению муниципальной услуги;</w:t>
      </w:r>
    </w:p>
    <w:p w:rsidR="000E7E1A" w:rsidRDefault="000E7E1A">
      <w:pPr>
        <w:pStyle w:val="ConsPlusNormal"/>
        <w:spacing w:before="220"/>
        <w:ind w:firstLine="540"/>
        <w:jc w:val="both"/>
      </w:pPr>
      <w:r>
        <w:t>место нахождения, график работы, справочные телефоны, адреса электронной почты Управления и его отделов, участвующих в предоставлении муниципальной услуги, а также МФЦ;</w:t>
      </w:r>
    </w:p>
    <w:p w:rsidR="000E7E1A" w:rsidRDefault="000E7E1A">
      <w:pPr>
        <w:pStyle w:val="ConsPlusNormal"/>
        <w:spacing w:before="220"/>
        <w:ind w:firstLine="540"/>
        <w:jc w:val="both"/>
      </w:pPr>
      <w:r>
        <w:t>процедура получения информации заявителями по вопросам предоставления муниципальной услуги, сведений о ходе предоставления муниципальной услуги;</w:t>
      </w:r>
    </w:p>
    <w:p w:rsidR="000E7E1A" w:rsidRDefault="000E7E1A">
      <w:pPr>
        <w:pStyle w:val="ConsPlusNormal"/>
        <w:spacing w:before="220"/>
        <w:ind w:firstLine="540"/>
        <w:jc w:val="both"/>
      </w:pPr>
      <w:r>
        <w:t>исчерпывающий перечень документов, необходимых для предоставления муниципальной услуги;</w:t>
      </w:r>
    </w:p>
    <w:p w:rsidR="000E7E1A" w:rsidRDefault="000E7E1A">
      <w:pPr>
        <w:pStyle w:val="ConsPlusNormal"/>
        <w:spacing w:before="220"/>
        <w:ind w:firstLine="540"/>
        <w:jc w:val="both"/>
      </w:pPr>
      <w:r>
        <w:t>блок-схема предоставления муниципальной услуги;</w:t>
      </w:r>
    </w:p>
    <w:p w:rsidR="000E7E1A" w:rsidRDefault="000E7E1A">
      <w:pPr>
        <w:pStyle w:val="ConsPlusNormal"/>
        <w:spacing w:before="220"/>
        <w:ind w:firstLine="540"/>
        <w:jc w:val="both"/>
      </w:pPr>
      <w:r>
        <w:t xml:space="preserve">текст административного регламента с </w:t>
      </w:r>
      <w:hyperlink w:anchor="P429">
        <w:r>
          <w:rPr>
            <w:color w:val="0000FF"/>
          </w:rPr>
          <w:t>приложениями</w:t>
        </w:r>
      </w:hyperlink>
      <w:r>
        <w:t xml:space="preserve"> (извлечения - на информационном стенде; полная версия размещается в информационно-телекоммуникационной сети "Интернет", либо полный текст административного регламента можно получить, обратившись к специалисту отдела Управления;</w:t>
      </w:r>
    </w:p>
    <w:p w:rsidR="000E7E1A" w:rsidRDefault="000E7E1A">
      <w:pPr>
        <w:pStyle w:val="ConsPlusNormal"/>
        <w:spacing w:before="220"/>
        <w:ind w:firstLine="540"/>
        <w:jc w:val="both"/>
      </w:pPr>
      <w:r>
        <w:t>бланк заявления о предоставлении муниципальной услуги и образец его заполнения;</w:t>
      </w:r>
    </w:p>
    <w:p w:rsidR="000E7E1A" w:rsidRDefault="000E7E1A">
      <w:pPr>
        <w:pStyle w:val="ConsPlusNormal"/>
        <w:spacing w:before="220"/>
        <w:ind w:firstLine="540"/>
        <w:jc w:val="both"/>
      </w:pPr>
      <w:r>
        <w:t>основания для отказа в предоставлении муниципальной услуги.</w:t>
      </w:r>
    </w:p>
    <w:p w:rsidR="000E7E1A" w:rsidRDefault="000E7E1A">
      <w:pPr>
        <w:pStyle w:val="ConsPlusNormal"/>
        <w:spacing w:before="220"/>
        <w:ind w:firstLine="540"/>
        <w:jc w:val="both"/>
      </w:pPr>
      <w:r>
        <w:t>13. В случае внесения изменений в порядок предоставления муниципальной услуги специалист отдела Управления в срок, не превышающий 5 рабочих дней со дня вступления в силу таких изменений, обеспечивает размещение информации в информационно-телекоммуникационной сети "Интернет" и на информационных стендах в местах предоставления муниципальной услуги.</w:t>
      </w:r>
    </w:p>
    <w:p w:rsidR="000E7E1A" w:rsidRDefault="000E7E1A">
      <w:pPr>
        <w:pStyle w:val="ConsPlusNormal"/>
        <w:jc w:val="both"/>
      </w:pPr>
    </w:p>
    <w:p w:rsidR="000E7E1A" w:rsidRDefault="000E7E1A">
      <w:pPr>
        <w:pStyle w:val="ConsPlusTitle"/>
        <w:jc w:val="center"/>
        <w:outlineLvl w:val="1"/>
      </w:pPr>
      <w:r>
        <w:t>II. Стандарт предоставления муниципальной услуги</w:t>
      </w:r>
    </w:p>
    <w:p w:rsidR="000E7E1A" w:rsidRDefault="000E7E1A">
      <w:pPr>
        <w:pStyle w:val="ConsPlusNormal"/>
        <w:jc w:val="both"/>
      </w:pPr>
    </w:p>
    <w:p w:rsidR="000E7E1A" w:rsidRDefault="000E7E1A">
      <w:pPr>
        <w:pStyle w:val="ConsPlusTitle"/>
        <w:jc w:val="center"/>
        <w:outlineLvl w:val="2"/>
      </w:pPr>
      <w:r>
        <w:t>Наименование муниципальной услуги</w:t>
      </w:r>
    </w:p>
    <w:p w:rsidR="000E7E1A" w:rsidRDefault="000E7E1A">
      <w:pPr>
        <w:pStyle w:val="ConsPlusNormal"/>
        <w:jc w:val="both"/>
      </w:pPr>
    </w:p>
    <w:p w:rsidR="000E7E1A" w:rsidRDefault="000E7E1A">
      <w:pPr>
        <w:pStyle w:val="ConsPlusNormal"/>
        <w:ind w:firstLine="540"/>
        <w:jc w:val="both"/>
      </w:pPr>
      <w:r>
        <w:t>14. Предоставление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w:t>
      </w:r>
    </w:p>
    <w:p w:rsidR="000E7E1A" w:rsidRDefault="000E7E1A">
      <w:pPr>
        <w:pStyle w:val="ConsPlusNormal"/>
        <w:jc w:val="both"/>
      </w:pPr>
    </w:p>
    <w:p w:rsidR="000E7E1A" w:rsidRDefault="000E7E1A">
      <w:pPr>
        <w:pStyle w:val="ConsPlusTitle"/>
        <w:jc w:val="center"/>
        <w:outlineLvl w:val="2"/>
      </w:pPr>
      <w:r>
        <w:t>Наименование органа, предоставляющего муниципальную услугу,</w:t>
      </w:r>
    </w:p>
    <w:p w:rsidR="000E7E1A" w:rsidRDefault="000E7E1A">
      <w:pPr>
        <w:pStyle w:val="ConsPlusTitle"/>
        <w:jc w:val="center"/>
      </w:pPr>
      <w:r>
        <w:lastRenderedPageBreak/>
        <w:t>его структурных подразделений, участвующих в предоставлении</w:t>
      </w:r>
    </w:p>
    <w:p w:rsidR="000E7E1A" w:rsidRDefault="000E7E1A">
      <w:pPr>
        <w:pStyle w:val="ConsPlusTitle"/>
        <w:jc w:val="center"/>
      </w:pPr>
      <w:r>
        <w:t>муниципальной услуги</w:t>
      </w:r>
    </w:p>
    <w:p w:rsidR="000E7E1A" w:rsidRDefault="000E7E1A">
      <w:pPr>
        <w:pStyle w:val="ConsPlusNormal"/>
        <w:jc w:val="both"/>
      </w:pPr>
    </w:p>
    <w:p w:rsidR="000E7E1A" w:rsidRDefault="000E7E1A">
      <w:pPr>
        <w:pStyle w:val="ConsPlusNormal"/>
        <w:ind w:firstLine="540"/>
        <w:jc w:val="both"/>
      </w:pPr>
      <w:r>
        <w:t>15. Органом, предоставляющим муниципальную услугу, является Управление.</w:t>
      </w:r>
    </w:p>
    <w:p w:rsidR="000E7E1A" w:rsidRDefault="000E7E1A">
      <w:pPr>
        <w:pStyle w:val="ConsPlusNormal"/>
        <w:spacing w:before="220"/>
        <w:ind w:firstLine="540"/>
        <w:jc w:val="both"/>
      </w:pPr>
      <w:r>
        <w:t>Непосредственное предоставление муниципальной услуги осуществляют структурные подразделения Управления - отдел общего образования и отдел дополнительного образования и воспитательной работы.</w:t>
      </w:r>
    </w:p>
    <w:p w:rsidR="000E7E1A" w:rsidRDefault="000E7E1A">
      <w:pPr>
        <w:pStyle w:val="ConsPlusNormal"/>
        <w:spacing w:before="220"/>
        <w:ind w:firstLine="540"/>
        <w:jc w:val="both"/>
      </w:pPr>
      <w:r>
        <w:t>16. За получением муниципальной услуги заявитель может также обратиться в МФЦ.</w:t>
      </w:r>
    </w:p>
    <w:p w:rsidR="000E7E1A" w:rsidRDefault="000E7E1A">
      <w:pPr>
        <w:pStyle w:val="ConsPlusNormal"/>
        <w:spacing w:before="220"/>
        <w:ind w:firstLine="540"/>
        <w:jc w:val="both"/>
      </w:pPr>
      <w:r>
        <w:t xml:space="preserve">В соответствии с требованиями </w:t>
      </w:r>
      <w:hyperlink r:id="rId37">
        <w:r>
          <w:rPr>
            <w:color w:val="0000FF"/>
          </w:rPr>
          <w:t>пункта 3 части 1 статьи 7</w:t>
        </w:r>
      </w:hyperlink>
      <w:r>
        <w:t xml:space="preserve"> Федерального закона от 27.07.2010 N 210-ФЗ "Об организации предоставления государственных и муниципальных услуг" запрещается требовать от заявителя осуществления действий, в том числе согласований, необходимых для получения муниципальной услуги, в том числе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hyperlink r:id="rId38">
        <w:r>
          <w:rPr>
            <w:color w:val="0000FF"/>
          </w:rPr>
          <w:t>перечень</w:t>
        </w:r>
      </w:hyperlink>
      <w:r>
        <w:t xml:space="preserve"> услуг, которые являются необходимыми и обязательными для предоставления муниципальных услуг, утвержденный решением Думы района от 07.02.2012 N 153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p>
    <w:p w:rsidR="000E7E1A" w:rsidRDefault="000E7E1A">
      <w:pPr>
        <w:pStyle w:val="ConsPlusNormal"/>
        <w:jc w:val="both"/>
      </w:pPr>
    </w:p>
    <w:p w:rsidR="000E7E1A" w:rsidRDefault="000E7E1A">
      <w:pPr>
        <w:pStyle w:val="ConsPlusTitle"/>
        <w:jc w:val="center"/>
        <w:outlineLvl w:val="2"/>
      </w:pPr>
      <w:r>
        <w:t>Результат предоставления муниципальной услуги</w:t>
      </w:r>
    </w:p>
    <w:p w:rsidR="000E7E1A" w:rsidRDefault="000E7E1A">
      <w:pPr>
        <w:pStyle w:val="ConsPlusNormal"/>
        <w:jc w:val="both"/>
      </w:pPr>
    </w:p>
    <w:p w:rsidR="000E7E1A" w:rsidRDefault="000E7E1A">
      <w:pPr>
        <w:pStyle w:val="ConsPlusNormal"/>
        <w:ind w:firstLine="540"/>
        <w:jc w:val="both"/>
      </w:pPr>
      <w:bookmarkStart w:id="5" w:name="P154"/>
      <w:bookmarkEnd w:id="5"/>
      <w:r>
        <w:t>17. Результатом предоставления муниципальной услуги является:</w:t>
      </w:r>
    </w:p>
    <w:p w:rsidR="000E7E1A" w:rsidRDefault="000E7E1A">
      <w:pPr>
        <w:pStyle w:val="ConsPlusNormal"/>
        <w:spacing w:before="220"/>
        <w:ind w:firstLine="540"/>
        <w:jc w:val="both"/>
      </w:pPr>
      <w:r>
        <w:t>выдача (направление) заявителю информации об организации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а также дополнительного образования в муниципальных образовательных организациях;</w:t>
      </w:r>
    </w:p>
    <w:p w:rsidR="000E7E1A" w:rsidRDefault="000E7E1A">
      <w:pPr>
        <w:pStyle w:val="ConsPlusNormal"/>
        <w:spacing w:before="220"/>
        <w:ind w:firstLine="540"/>
        <w:jc w:val="both"/>
      </w:pPr>
      <w:r>
        <w:t>выдача (направление) заявителю уведомления об отказе в предоставлении информации с указанием причины отказа.</w:t>
      </w:r>
    </w:p>
    <w:p w:rsidR="000E7E1A" w:rsidRDefault="000E7E1A">
      <w:pPr>
        <w:pStyle w:val="ConsPlusNormal"/>
        <w:spacing w:before="220"/>
        <w:ind w:firstLine="540"/>
        <w:jc w:val="both"/>
      </w:pPr>
      <w:r>
        <w:t>Результат предоставления муниципальной услуги оформляется на официальном бланке Управления за подписью начальника Управления либо лица, его замещающего.</w:t>
      </w:r>
    </w:p>
    <w:p w:rsidR="000E7E1A" w:rsidRDefault="000E7E1A">
      <w:pPr>
        <w:pStyle w:val="ConsPlusNormal"/>
        <w:spacing w:before="220"/>
        <w:ind w:firstLine="540"/>
        <w:jc w:val="both"/>
      </w:pPr>
      <w: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0E7E1A" w:rsidRDefault="000E7E1A">
      <w:pPr>
        <w:pStyle w:val="ConsPlusNormal"/>
        <w:jc w:val="both"/>
      </w:pPr>
      <w:r>
        <w:t xml:space="preserve">(абзац введен </w:t>
      </w:r>
      <w:hyperlink r:id="rId39">
        <w:r>
          <w:rPr>
            <w:color w:val="0000FF"/>
          </w:rPr>
          <w:t>постановлением</w:t>
        </w:r>
      </w:hyperlink>
      <w:r>
        <w:t xml:space="preserve"> Администрации Нижневартовского района от 08.11.2024 N 1473)</w:t>
      </w:r>
    </w:p>
    <w:p w:rsidR="000E7E1A" w:rsidRDefault="000E7E1A">
      <w:pPr>
        <w:pStyle w:val="ConsPlusNormal"/>
        <w:spacing w:before="220"/>
        <w:ind w:firstLine="540"/>
        <w:jc w:val="both"/>
      </w:pPr>
      <w: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0E7E1A" w:rsidRDefault="000E7E1A">
      <w:pPr>
        <w:pStyle w:val="ConsPlusNormal"/>
        <w:jc w:val="both"/>
      </w:pPr>
      <w:r>
        <w:t xml:space="preserve">(абзац введен </w:t>
      </w:r>
      <w:hyperlink r:id="rId40">
        <w:r>
          <w:rPr>
            <w:color w:val="0000FF"/>
          </w:rPr>
          <w:t>постановлением</w:t>
        </w:r>
      </w:hyperlink>
      <w:r>
        <w:t xml:space="preserve"> Администрации Нижневартовского района от 08.11.2024 N 1473)</w:t>
      </w:r>
    </w:p>
    <w:p w:rsidR="000E7E1A" w:rsidRDefault="000E7E1A">
      <w:pPr>
        <w:pStyle w:val="ConsPlusNormal"/>
        <w:spacing w:before="220"/>
        <w:ind w:firstLine="540"/>
        <w:jc w:val="both"/>
      </w:pPr>
      <w:r>
        <w:t xml:space="preserve">Предоставление результатов муниципальной услуги в отношении несовершеннолетнего, </w:t>
      </w:r>
      <w:r>
        <w:lastRenderedPageBreak/>
        <w:t xml:space="preserve">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w:t>
      </w:r>
      <w:hyperlink w:anchor="P167">
        <w:r>
          <w:rPr>
            <w:color w:val="0000FF"/>
          </w:rPr>
          <w:t>пунктом 18</w:t>
        </w:r>
      </w:hyperlink>
      <w:r>
        <w:t xml:space="preserve"> административного регламента.</w:t>
      </w:r>
    </w:p>
    <w:p w:rsidR="000E7E1A" w:rsidRDefault="000E7E1A">
      <w:pPr>
        <w:pStyle w:val="ConsPlusNormal"/>
        <w:jc w:val="both"/>
      </w:pPr>
      <w:r>
        <w:t xml:space="preserve">(абзац введен </w:t>
      </w:r>
      <w:hyperlink r:id="rId41">
        <w:r>
          <w:rPr>
            <w:color w:val="0000FF"/>
          </w:rPr>
          <w:t>постановлением</w:t>
        </w:r>
      </w:hyperlink>
      <w:r>
        <w:t xml:space="preserve"> Администрации Нижневартовского района от 08.11.2024 N 1473)</w:t>
      </w:r>
    </w:p>
    <w:p w:rsidR="000E7E1A" w:rsidRDefault="000E7E1A">
      <w:pPr>
        <w:pStyle w:val="ConsPlusNormal"/>
        <w:jc w:val="both"/>
      </w:pPr>
    </w:p>
    <w:p w:rsidR="000E7E1A" w:rsidRDefault="000E7E1A">
      <w:pPr>
        <w:pStyle w:val="ConsPlusTitle"/>
        <w:jc w:val="center"/>
        <w:outlineLvl w:val="2"/>
      </w:pPr>
      <w:r>
        <w:t>Срок предоставления муниципальной услуги</w:t>
      </w:r>
    </w:p>
    <w:p w:rsidR="000E7E1A" w:rsidRDefault="000E7E1A">
      <w:pPr>
        <w:pStyle w:val="ConsPlusNormal"/>
        <w:jc w:val="both"/>
      </w:pPr>
    </w:p>
    <w:p w:rsidR="000E7E1A" w:rsidRDefault="000E7E1A">
      <w:pPr>
        <w:pStyle w:val="ConsPlusNormal"/>
        <w:ind w:firstLine="540"/>
        <w:jc w:val="both"/>
      </w:pPr>
      <w:bookmarkStart w:id="6" w:name="P167"/>
      <w:bookmarkEnd w:id="6"/>
      <w:r>
        <w:t>18. Общий (максимальный) срок предоставления муниципальной услуги составляет не более 30 рабочих дней со дня поступления заявления (запроса) о предоставлении муниципальной услуги в Управление.</w:t>
      </w:r>
    </w:p>
    <w:p w:rsidR="000E7E1A" w:rsidRDefault="000E7E1A">
      <w:pPr>
        <w:pStyle w:val="ConsPlusNormal"/>
        <w:spacing w:before="220"/>
        <w:ind w:firstLine="540"/>
        <w:jc w:val="both"/>
      </w:pPr>
      <w:r>
        <w:t>В случае обращения заявителя за получением муниципальной услуги в МФЦ срок предоставления муниципальной услуги исчисляется со дня регистрации заявления о предоставлении муниципальной услуги заявителя в Управлении.</w:t>
      </w:r>
    </w:p>
    <w:p w:rsidR="000E7E1A" w:rsidRDefault="000E7E1A">
      <w:pPr>
        <w:pStyle w:val="ConsPlusNormal"/>
        <w:spacing w:before="220"/>
        <w:ind w:firstLine="540"/>
        <w:jc w:val="both"/>
      </w:pPr>
      <w:r>
        <w:t>В общий срок предоставления муниципальной услуги входит срок выдачи (направления) документов, являющихся результатом предоставления муниципальной услуги.</w:t>
      </w:r>
    </w:p>
    <w:p w:rsidR="000E7E1A" w:rsidRDefault="000E7E1A">
      <w:pPr>
        <w:pStyle w:val="ConsPlusNormal"/>
        <w:spacing w:before="220"/>
        <w:ind w:firstLine="540"/>
        <w:jc w:val="both"/>
      </w:pPr>
      <w:r>
        <w:t xml:space="preserve">Срок выдачи (направления) результата предоставления муниципальной услуги - не позднее 1 рабочего дня со дня оформления начальником Управления либо лицом, его замещающим, документов, являющихся результатом предоставления муниципальной услуги, указанных в </w:t>
      </w:r>
      <w:hyperlink w:anchor="P154">
        <w:r>
          <w:rPr>
            <w:color w:val="0000FF"/>
          </w:rPr>
          <w:t>пункте 17</w:t>
        </w:r>
      </w:hyperlink>
      <w:r>
        <w:t xml:space="preserve"> административного регламента.</w:t>
      </w:r>
    </w:p>
    <w:p w:rsidR="000E7E1A" w:rsidRDefault="000E7E1A">
      <w:pPr>
        <w:pStyle w:val="ConsPlusNormal"/>
        <w:jc w:val="both"/>
      </w:pPr>
    </w:p>
    <w:p w:rsidR="000E7E1A" w:rsidRDefault="000E7E1A">
      <w:pPr>
        <w:pStyle w:val="ConsPlusTitle"/>
        <w:jc w:val="center"/>
        <w:outlineLvl w:val="2"/>
      </w:pPr>
      <w:r>
        <w:t>Правовые основания для предоставления муниципальной услуги</w:t>
      </w:r>
    </w:p>
    <w:p w:rsidR="000E7E1A" w:rsidRDefault="000E7E1A">
      <w:pPr>
        <w:pStyle w:val="ConsPlusNormal"/>
        <w:jc w:val="both"/>
      </w:pPr>
    </w:p>
    <w:p w:rsidR="000E7E1A" w:rsidRDefault="000E7E1A">
      <w:pPr>
        <w:pStyle w:val="ConsPlusNormal"/>
        <w:ind w:firstLine="540"/>
        <w:jc w:val="both"/>
      </w:pPr>
      <w:r>
        <w:t xml:space="preserve">Утратил силу. - </w:t>
      </w:r>
      <w:hyperlink r:id="rId42">
        <w:r>
          <w:rPr>
            <w:color w:val="0000FF"/>
          </w:rPr>
          <w:t>Постановление</w:t>
        </w:r>
      </w:hyperlink>
      <w:r>
        <w:t xml:space="preserve"> Администрации Нижневартовского района от 05.05.2025 N 530.</w:t>
      </w:r>
    </w:p>
    <w:p w:rsidR="000E7E1A" w:rsidRDefault="000E7E1A">
      <w:pPr>
        <w:pStyle w:val="ConsPlusNormal"/>
        <w:ind w:firstLine="540"/>
        <w:jc w:val="both"/>
      </w:pPr>
    </w:p>
    <w:p w:rsidR="000E7E1A" w:rsidRDefault="000E7E1A">
      <w:pPr>
        <w:pStyle w:val="ConsPlusTitle"/>
        <w:jc w:val="center"/>
        <w:outlineLvl w:val="2"/>
      </w:pPr>
      <w:r>
        <w:t>Исчерпывающий перечень документов и сведений, необходимых</w:t>
      </w:r>
    </w:p>
    <w:p w:rsidR="000E7E1A" w:rsidRDefault="000E7E1A">
      <w:pPr>
        <w:pStyle w:val="ConsPlusTitle"/>
        <w:jc w:val="center"/>
      </w:pPr>
      <w:r>
        <w:t>в соответствии с законодательными или иными нормативными</w:t>
      </w:r>
    </w:p>
    <w:p w:rsidR="000E7E1A" w:rsidRDefault="000E7E1A">
      <w:pPr>
        <w:pStyle w:val="ConsPlusTitle"/>
        <w:jc w:val="center"/>
      </w:pPr>
      <w:r>
        <w:t>правовыми актами для предоставления муниципальной услуги</w:t>
      </w:r>
    </w:p>
    <w:p w:rsidR="000E7E1A" w:rsidRDefault="000E7E1A">
      <w:pPr>
        <w:pStyle w:val="ConsPlusNormal"/>
        <w:jc w:val="center"/>
      </w:pPr>
      <w:r>
        <w:t xml:space="preserve">(в ред. </w:t>
      </w:r>
      <w:hyperlink r:id="rId43">
        <w:r>
          <w:rPr>
            <w:color w:val="0000FF"/>
          </w:rPr>
          <w:t>постановления</w:t>
        </w:r>
      </w:hyperlink>
      <w:r>
        <w:t xml:space="preserve"> Администрации Нижневартовского района</w:t>
      </w:r>
    </w:p>
    <w:p w:rsidR="000E7E1A" w:rsidRDefault="000E7E1A">
      <w:pPr>
        <w:pStyle w:val="ConsPlusNormal"/>
        <w:jc w:val="center"/>
      </w:pPr>
      <w:r>
        <w:t>от 05.05.2025 N 530)</w:t>
      </w:r>
    </w:p>
    <w:p w:rsidR="000E7E1A" w:rsidRDefault="000E7E1A">
      <w:pPr>
        <w:pStyle w:val="ConsPlusNormal"/>
        <w:jc w:val="both"/>
      </w:pPr>
    </w:p>
    <w:p w:rsidR="000E7E1A" w:rsidRDefault="000E7E1A">
      <w:pPr>
        <w:pStyle w:val="ConsPlusNormal"/>
        <w:ind w:firstLine="540"/>
        <w:jc w:val="both"/>
      </w:pPr>
      <w:r>
        <w:t>20. Для получения муниципальной услуги заявитель предоставляет в Управление заявление о предоставлении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w:t>
      </w:r>
    </w:p>
    <w:p w:rsidR="000E7E1A" w:rsidRDefault="000E7E1A">
      <w:pPr>
        <w:pStyle w:val="ConsPlusNormal"/>
        <w:spacing w:before="220"/>
        <w:ind w:firstLine="540"/>
        <w:jc w:val="both"/>
      </w:pPr>
      <w:r>
        <w:t>20.1. Перечень документов, которые заявитель должен предоставить самостоятельно:</w:t>
      </w:r>
    </w:p>
    <w:p w:rsidR="000E7E1A" w:rsidRDefault="000E7E1A">
      <w:pPr>
        <w:pStyle w:val="ConsPlusNormal"/>
        <w:spacing w:before="220"/>
        <w:ind w:firstLine="540"/>
        <w:jc w:val="both"/>
      </w:pPr>
      <w:r>
        <w:t>20.1.1. Заявление о предоставлении муниципальной услуги.</w:t>
      </w:r>
    </w:p>
    <w:p w:rsidR="000E7E1A" w:rsidRDefault="000E7E1A">
      <w:pPr>
        <w:pStyle w:val="ConsPlusNormal"/>
        <w:jc w:val="both"/>
      </w:pPr>
      <w:r>
        <w:t>(</w:t>
      </w:r>
      <w:proofErr w:type="spellStart"/>
      <w:r>
        <w:t>пп</w:t>
      </w:r>
      <w:proofErr w:type="spellEnd"/>
      <w:r>
        <w:t xml:space="preserve">. 20.1 введен </w:t>
      </w:r>
      <w:hyperlink r:id="rId44">
        <w:r>
          <w:rPr>
            <w:color w:val="0000FF"/>
          </w:rPr>
          <w:t>постановлением</w:t>
        </w:r>
      </w:hyperlink>
      <w:r>
        <w:t xml:space="preserve"> Администрации Нижневартовского района от 05.05.2025 N 530)</w:t>
      </w:r>
    </w:p>
    <w:p w:rsidR="000E7E1A" w:rsidRDefault="000E7E1A">
      <w:pPr>
        <w:pStyle w:val="ConsPlusNormal"/>
        <w:spacing w:before="220"/>
        <w:ind w:firstLine="540"/>
        <w:jc w:val="both"/>
      </w:pPr>
      <w:r>
        <w:t>20.2.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w:t>
      </w:r>
    </w:p>
    <w:p w:rsidR="000E7E1A" w:rsidRDefault="000E7E1A">
      <w:pPr>
        <w:pStyle w:val="ConsPlusNormal"/>
        <w:jc w:val="both"/>
      </w:pPr>
      <w:r>
        <w:t>(</w:t>
      </w:r>
      <w:proofErr w:type="spellStart"/>
      <w:r>
        <w:t>пп</w:t>
      </w:r>
      <w:proofErr w:type="spellEnd"/>
      <w:r>
        <w:t xml:space="preserve">. 20.2 введен </w:t>
      </w:r>
      <w:hyperlink r:id="rId45">
        <w:r>
          <w:rPr>
            <w:color w:val="0000FF"/>
          </w:rPr>
          <w:t>постановлением</w:t>
        </w:r>
      </w:hyperlink>
      <w:r>
        <w:t xml:space="preserve"> Администрации Нижневартовского района от 05.05.2025 N 530)</w:t>
      </w:r>
    </w:p>
    <w:p w:rsidR="000E7E1A" w:rsidRDefault="000E7E1A">
      <w:pPr>
        <w:pStyle w:val="ConsPlusNormal"/>
        <w:spacing w:before="220"/>
        <w:ind w:firstLine="540"/>
        <w:jc w:val="both"/>
      </w:pPr>
      <w:r>
        <w:t>21. Способы получения заявителями формы заявления (запроса) о предоставлении муниципальной услуги.</w:t>
      </w:r>
    </w:p>
    <w:p w:rsidR="000E7E1A" w:rsidRDefault="000E7E1A">
      <w:pPr>
        <w:pStyle w:val="ConsPlusNormal"/>
        <w:spacing w:before="220"/>
        <w:ind w:firstLine="540"/>
        <w:jc w:val="both"/>
      </w:pPr>
      <w:r>
        <w:t>Форму заявления (запроса) о предоставлении муниципальной услуги заявитель может получить:</w:t>
      </w:r>
    </w:p>
    <w:p w:rsidR="000E7E1A" w:rsidRDefault="000E7E1A">
      <w:pPr>
        <w:pStyle w:val="ConsPlusNormal"/>
        <w:spacing w:before="220"/>
        <w:ind w:firstLine="540"/>
        <w:jc w:val="both"/>
      </w:pPr>
      <w:r>
        <w:t>на информационных стендах в местах предоставления муниципальной услуги;</w:t>
      </w:r>
    </w:p>
    <w:p w:rsidR="000E7E1A" w:rsidRDefault="000E7E1A">
      <w:pPr>
        <w:pStyle w:val="ConsPlusNormal"/>
        <w:spacing w:before="220"/>
        <w:ind w:firstLine="540"/>
        <w:jc w:val="both"/>
      </w:pPr>
      <w:r>
        <w:t>у специалистов отделов Управления, ответственных за предоставление муниципальной услуги, или специалиста МФЦ;</w:t>
      </w:r>
    </w:p>
    <w:p w:rsidR="000E7E1A" w:rsidRDefault="000E7E1A">
      <w:pPr>
        <w:pStyle w:val="ConsPlusNormal"/>
        <w:spacing w:before="220"/>
        <w:ind w:firstLine="540"/>
        <w:jc w:val="both"/>
      </w:pPr>
      <w:r>
        <w:lastRenderedPageBreak/>
        <w:t>посредством информационно-телекоммуникационной сети "Интернет" на официальном сайте, Едином и региональном порталах.</w:t>
      </w:r>
    </w:p>
    <w:p w:rsidR="000E7E1A" w:rsidRDefault="000E7E1A">
      <w:pPr>
        <w:pStyle w:val="ConsPlusNormal"/>
        <w:spacing w:before="220"/>
        <w:ind w:firstLine="540"/>
        <w:jc w:val="both"/>
      </w:pPr>
      <w:r>
        <w:t>22. Требования к документам, необходимым для предоставления муниципальной услуги.</w:t>
      </w:r>
    </w:p>
    <w:p w:rsidR="000E7E1A" w:rsidRDefault="000E7E1A">
      <w:pPr>
        <w:pStyle w:val="ConsPlusNormal"/>
        <w:spacing w:before="220"/>
        <w:ind w:firstLine="540"/>
        <w:jc w:val="both"/>
      </w:pPr>
      <w:r>
        <w:t xml:space="preserve">Заявление (запрос) о предоставлении муниципальной услуги предоставляется в свободной форме либо по рекомендуемой </w:t>
      </w:r>
      <w:hyperlink w:anchor="P429">
        <w:r>
          <w:rPr>
            <w:color w:val="0000FF"/>
          </w:rPr>
          <w:t>форме</w:t>
        </w:r>
      </w:hyperlink>
      <w:r>
        <w:t>, приведенной в приложении 1 к административному регламенту.</w:t>
      </w:r>
    </w:p>
    <w:p w:rsidR="000E7E1A" w:rsidRDefault="000E7E1A">
      <w:pPr>
        <w:pStyle w:val="ConsPlusNormal"/>
        <w:spacing w:before="220"/>
        <w:ind w:firstLine="540"/>
        <w:jc w:val="both"/>
      </w:pPr>
      <w:r>
        <w:t>23. Способы подачи заявления (запроса) о предоставлении муниципальной услуги:</w:t>
      </w:r>
    </w:p>
    <w:p w:rsidR="000E7E1A" w:rsidRDefault="000E7E1A">
      <w:pPr>
        <w:pStyle w:val="ConsPlusNormal"/>
        <w:spacing w:before="220"/>
        <w:ind w:firstLine="540"/>
        <w:jc w:val="both"/>
      </w:pPr>
      <w:r>
        <w:t>при личном обращении в Управление;</w:t>
      </w:r>
    </w:p>
    <w:p w:rsidR="000E7E1A" w:rsidRDefault="000E7E1A">
      <w:pPr>
        <w:pStyle w:val="ConsPlusNormal"/>
        <w:spacing w:before="220"/>
        <w:ind w:firstLine="540"/>
        <w:jc w:val="both"/>
      </w:pPr>
      <w:r>
        <w:t>посредством обращения в МФЦ;</w:t>
      </w:r>
    </w:p>
    <w:p w:rsidR="000E7E1A" w:rsidRDefault="000E7E1A">
      <w:pPr>
        <w:pStyle w:val="ConsPlusNormal"/>
        <w:spacing w:before="220"/>
        <w:ind w:firstLine="540"/>
        <w:jc w:val="both"/>
      </w:pPr>
      <w:r>
        <w:t>посредством почтового отправления в Управление;</w:t>
      </w:r>
    </w:p>
    <w:p w:rsidR="000E7E1A" w:rsidRDefault="000E7E1A">
      <w:pPr>
        <w:pStyle w:val="ConsPlusNormal"/>
        <w:spacing w:before="220"/>
        <w:ind w:firstLine="540"/>
        <w:jc w:val="both"/>
      </w:pPr>
      <w:r>
        <w:t>посредством Единого и регионального порталов;</w:t>
      </w:r>
    </w:p>
    <w:p w:rsidR="000E7E1A" w:rsidRDefault="000E7E1A">
      <w:pPr>
        <w:pStyle w:val="ConsPlusNormal"/>
        <w:spacing w:before="220"/>
        <w:ind w:firstLine="540"/>
        <w:jc w:val="both"/>
      </w:pPr>
      <w:r>
        <w:t>посредством электронной почты;</w:t>
      </w:r>
    </w:p>
    <w:p w:rsidR="000E7E1A" w:rsidRDefault="000E7E1A">
      <w:pPr>
        <w:pStyle w:val="ConsPlusNormal"/>
        <w:spacing w:before="220"/>
        <w:ind w:firstLine="540"/>
        <w:jc w:val="both"/>
      </w:pPr>
      <w:r>
        <w:t>по факсимильной связи.</w:t>
      </w:r>
    </w:p>
    <w:p w:rsidR="000E7E1A" w:rsidRDefault="000E7E1A">
      <w:pPr>
        <w:pStyle w:val="ConsPlusNormal"/>
        <w:spacing w:before="220"/>
        <w:ind w:firstLine="540"/>
        <w:jc w:val="both"/>
      </w:pPr>
      <w:r>
        <w:t xml:space="preserve">24. В соответствии с </w:t>
      </w:r>
      <w:hyperlink r:id="rId46">
        <w:r>
          <w:rPr>
            <w:color w:val="0000FF"/>
          </w:rPr>
          <w:t>частью 1 статьи 7</w:t>
        </w:r>
      </w:hyperlink>
      <w:r>
        <w:t xml:space="preserve"> Федерального закона от 27.07.2010 N 210-ФЗ "Об организации предоставления государственных и муниципальных услуг" запрещается требовать от заявителей:</w:t>
      </w:r>
    </w:p>
    <w:p w:rsidR="000E7E1A" w:rsidRDefault="000E7E1A">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E7E1A" w:rsidRDefault="000E7E1A">
      <w:pPr>
        <w:pStyle w:val="ConsPlusNormal"/>
        <w:jc w:val="both"/>
      </w:pPr>
      <w:r>
        <w:t xml:space="preserve">(в ред. </w:t>
      </w:r>
      <w:hyperlink r:id="rId47">
        <w:r>
          <w:rPr>
            <w:color w:val="0000FF"/>
          </w:rPr>
          <w:t>постановления</w:t>
        </w:r>
      </w:hyperlink>
      <w:r>
        <w:t xml:space="preserve"> Администрации Нижневартовского района от 17.09.2018 N 2054)</w:t>
      </w:r>
    </w:p>
    <w:p w:rsidR="000E7E1A" w:rsidRDefault="000E7E1A">
      <w:pPr>
        <w:pStyle w:val="ConsPlusNormal"/>
        <w:spacing w:before="220"/>
        <w:ind w:firstLine="540"/>
        <w:jc w:val="both"/>
      </w:pPr>
      <w:r>
        <w:t xml:space="preserve">предоставления документов и информации, в том числе подтверждающих внесение заявителем платы за предоставление муниципальной услуги, которая находится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предусмотренных </w:t>
      </w:r>
      <w:hyperlink r:id="rId48">
        <w:r>
          <w:rPr>
            <w:color w:val="0000FF"/>
          </w:rPr>
          <w:t>частью 1 статьи 1</w:t>
        </w:r>
      </w:hyperlink>
      <w:r>
        <w:t xml:space="preserve"> Федерального закона от 27.07.2010 N 210-ФЗ "Об организации предоставления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за исключением документов, включенных в определенный </w:t>
      </w:r>
      <w:hyperlink r:id="rId49">
        <w:r>
          <w:rPr>
            <w:color w:val="0000FF"/>
          </w:rPr>
          <w:t>частью 6 статьи 7</w:t>
        </w:r>
      </w:hyperlink>
      <w:r>
        <w:t xml:space="preserve"> указанного Федерального закона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0E7E1A" w:rsidRDefault="000E7E1A">
      <w:pPr>
        <w:pStyle w:val="ConsPlusNormal"/>
        <w:spacing w:before="220"/>
        <w:ind w:firstLine="540"/>
        <w:jc w:val="both"/>
      </w:pPr>
      <w: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50">
        <w:r>
          <w:rPr>
            <w:color w:val="0000FF"/>
          </w:rPr>
          <w:t>части 1 статьи 9</w:t>
        </w:r>
      </w:hyperlink>
      <w:r>
        <w:t xml:space="preserve"> Федерального закона от 27.07.2010 N 210-ФЗ "Об организации предоставления государственных и муниципальных услуг";</w:t>
      </w:r>
    </w:p>
    <w:p w:rsidR="000E7E1A" w:rsidRDefault="000E7E1A">
      <w:pPr>
        <w:pStyle w:val="ConsPlusNormal"/>
        <w:jc w:val="both"/>
      </w:pPr>
      <w:r>
        <w:t xml:space="preserve">(абзац введен </w:t>
      </w:r>
      <w:hyperlink r:id="rId51">
        <w:r>
          <w:rPr>
            <w:color w:val="0000FF"/>
          </w:rPr>
          <w:t>постановлением</w:t>
        </w:r>
      </w:hyperlink>
      <w:r>
        <w:t xml:space="preserve"> Администрации Нижневартовского района от 17.09.2018 N 2054)</w:t>
      </w:r>
    </w:p>
    <w:p w:rsidR="000E7E1A" w:rsidRDefault="000E7E1A">
      <w:pPr>
        <w:pStyle w:val="ConsPlusNormal"/>
        <w:spacing w:before="220"/>
        <w:ind w:firstLine="54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E7E1A" w:rsidRDefault="000E7E1A">
      <w:pPr>
        <w:pStyle w:val="ConsPlusNormal"/>
        <w:jc w:val="both"/>
      </w:pPr>
      <w:r>
        <w:t xml:space="preserve">(абзац введен </w:t>
      </w:r>
      <w:hyperlink r:id="rId52">
        <w:r>
          <w:rPr>
            <w:color w:val="0000FF"/>
          </w:rPr>
          <w:t>постановлением</w:t>
        </w:r>
      </w:hyperlink>
      <w:r>
        <w:t xml:space="preserve"> Администрации Нижневартовского района от 17.09.2018 N 2054)</w:t>
      </w:r>
    </w:p>
    <w:p w:rsidR="000E7E1A" w:rsidRDefault="000E7E1A">
      <w:pPr>
        <w:pStyle w:val="ConsPlusNormal"/>
        <w:spacing w:before="220"/>
        <w:ind w:firstLine="540"/>
        <w:jc w:val="both"/>
      </w:pPr>
      <w:r>
        <w:t xml:space="preserve">изменение требований нормативных правовых актов, касающихся предоставления </w:t>
      </w:r>
      <w:r>
        <w:lastRenderedPageBreak/>
        <w:t>муниципальной услуги, после первоначальной подачи заявления о предоставлении муниципальной услуги;</w:t>
      </w:r>
    </w:p>
    <w:p w:rsidR="000E7E1A" w:rsidRDefault="000E7E1A">
      <w:pPr>
        <w:pStyle w:val="ConsPlusNormal"/>
        <w:jc w:val="both"/>
      </w:pPr>
      <w:r>
        <w:t xml:space="preserve">(абзац введен </w:t>
      </w:r>
      <w:hyperlink r:id="rId53">
        <w:r>
          <w:rPr>
            <w:color w:val="0000FF"/>
          </w:rPr>
          <w:t>постановлением</w:t>
        </w:r>
      </w:hyperlink>
      <w:r>
        <w:t xml:space="preserve"> Администрации Нижневартовского района от 17.09.2018 N 2054)</w:t>
      </w:r>
    </w:p>
    <w:p w:rsidR="000E7E1A" w:rsidRDefault="000E7E1A">
      <w:pPr>
        <w:pStyle w:val="ConsPlusNormal"/>
        <w:spacing w:before="220"/>
        <w:ind w:firstLine="540"/>
        <w:jc w:val="both"/>
      </w:pPr>
      <w: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E7E1A" w:rsidRDefault="000E7E1A">
      <w:pPr>
        <w:pStyle w:val="ConsPlusNormal"/>
        <w:jc w:val="both"/>
      </w:pPr>
      <w:r>
        <w:t xml:space="preserve">(абзац введен </w:t>
      </w:r>
      <w:hyperlink r:id="rId54">
        <w:r>
          <w:rPr>
            <w:color w:val="0000FF"/>
          </w:rPr>
          <w:t>постановлением</w:t>
        </w:r>
      </w:hyperlink>
      <w:r>
        <w:t xml:space="preserve"> Администрации Нижневартовского района от 17.09.2018 N 2054)</w:t>
      </w:r>
    </w:p>
    <w:p w:rsidR="000E7E1A" w:rsidRDefault="000E7E1A">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E7E1A" w:rsidRDefault="000E7E1A">
      <w:pPr>
        <w:pStyle w:val="ConsPlusNormal"/>
        <w:jc w:val="both"/>
      </w:pPr>
      <w:r>
        <w:t xml:space="preserve">(абзац введен </w:t>
      </w:r>
      <w:hyperlink r:id="rId55">
        <w:r>
          <w:rPr>
            <w:color w:val="0000FF"/>
          </w:rPr>
          <w:t>постановлением</w:t>
        </w:r>
      </w:hyperlink>
      <w:r>
        <w:t xml:space="preserve"> Администрации Нижневартовского района от 17.09.2018 N 2054)</w:t>
      </w:r>
    </w:p>
    <w:p w:rsidR="000E7E1A" w:rsidRDefault="000E7E1A">
      <w:pPr>
        <w:pStyle w:val="ConsPlusNormal"/>
        <w:spacing w:before="220"/>
        <w:ind w:firstLine="540"/>
        <w:jc w:val="both"/>
      </w:pPr>
      <w: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56">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57">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0E7E1A" w:rsidRDefault="000E7E1A">
      <w:pPr>
        <w:pStyle w:val="ConsPlusNormal"/>
        <w:jc w:val="both"/>
      </w:pPr>
      <w:r>
        <w:t xml:space="preserve">(абзац введен </w:t>
      </w:r>
      <w:hyperlink r:id="rId58">
        <w:r>
          <w:rPr>
            <w:color w:val="0000FF"/>
          </w:rPr>
          <w:t>постановлением</w:t>
        </w:r>
      </w:hyperlink>
      <w:r>
        <w:t xml:space="preserve"> Администрации Нижневартовского района от 17.09.2018 N 2054)</w:t>
      </w:r>
    </w:p>
    <w:p w:rsidR="000E7E1A" w:rsidRDefault="000E7E1A">
      <w:pPr>
        <w:pStyle w:val="ConsPlusNormal"/>
        <w:spacing w:before="220"/>
        <w:ind w:firstLine="540"/>
        <w:jc w:val="both"/>
      </w:pPr>
      <w:r>
        <w:t xml:space="preserve">предоставления на бумажном носителе документов и информации, электронные образы которых ранее были заверены в соответствии с </w:t>
      </w:r>
      <w:hyperlink r:id="rId59">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0E7E1A" w:rsidRDefault="000E7E1A">
      <w:pPr>
        <w:pStyle w:val="ConsPlusNormal"/>
        <w:jc w:val="both"/>
      </w:pPr>
      <w:r>
        <w:t xml:space="preserve">(абзац введен </w:t>
      </w:r>
      <w:hyperlink r:id="rId60">
        <w:r>
          <w:rPr>
            <w:color w:val="0000FF"/>
          </w:rPr>
          <w:t>постановлением</w:t>
        </w:r>
      </w:hyperlink>
      <w:r>
        <w:t xml:space="preserve"> Администрации Нижневартовского района от 31.05.2021 N 905)</w:t>
      </w:r>
    </w:p>
    <w:p w:rsidR="000E7E1A" w:rsidRDefault="000E7E1A">
      <w:pPr>
        <w:pStyle w:val="ConsPlusNormal"/>
        <w:spacing w:before="220"/>
        <w:ind w:firstLine="540"/>
        <w:jc w:val="both"/>
      </w:pPr>
      <w:r>
        <w:t>25. Непредставление заявителем документов, которые он вправе представить по собственной инициативе, не является основанием для отказа ему в предоставлении муниципальной услуги.</w:t>
      </w:r>
    </w:p>
    <w:p w:rsidR="000E7E1A" w:rsidRDefault="000E7E1A">
      <w:pPr>
        <w:pStyle w:val="ConsPlusNormal"/>
        <w:jc w:val="both"/>
      </w:pPr>
    </w:p>
    <w:p w:rsidR="000E7E1A" w:rsidRDefault="000E7E1A">
      <w:pPr>
        <w:pStyle w:val="ConsPlusTitle"/>
        <w:jc w:val="center"/>
        <w:outlineLvl w:val="2"/>
      </w:pPr>
      <w:r>
        <w:t>Исчерпывающий перечень оснований для отказа в приеме</w:t>
      </w:r>
    </w:p>
    <w:p w:rsidR="000E7E1A" w:rsidRDefault="000E7E1A">
      <w:pPr>
        <w:pStyle w:val="ConsPlusTitle"/>
        <w:jc w:val="center"/>
      </w:pPr>
      <w:r>
        <w:t>документов, необходимых для предоставления</w:t>
      </w:r>
    </w:p>
    <w:p w:rsidR="000E7E1A" w:rsidRDefault="000E7E1A">
      <w:pPr>
        <w:pStyle w:val="ConsPlusTitle"/>
        <w:jc w:val="center"/>
      </w:pPr>
      <w:r>
        <w:t>муниципальной услуги</w:t>
      </w:r>
    </w:p>
    <w:p w:rsidR="000E7E1A" w:rsidRDefault="000E7E1A">
      <w:pPr>
        <w:pStyle w:val="ConsPlusNormal"/>
        <w:jc w:val="both"/>
      </w:pPr>
    </w:p>
    <w:p w:rsidR="000E7E1A" w:rsidRDefault="000E7E1A">
      <w:pPr>
        <w:pStyle w:val="ConsPlusNormal"/>
        <w:ind w:firstLine="540"/>
        <w:jc w:val="both"/>
      </w:pPr>
      <w:r>
        <w:t>26. Основания для отказа в приеме документов, необходимых для предоставления муниципальной услуги, законодательством Российской Федерации и законодательством Ханты-Мансийского автономного округа - Югры не предусмотрено.</w:t>
      </w:r>
    </w:p>
    <w:p w:rsidR="000E7E1A" w:rsidRDefault="000E7E1A">
      <w:pPr>
        <w:pStyle w:val="ConsPlusNormal"/>
        <w:jc w:val="both"/>
      </w:pPr>
    </w:p>
    <w:p w:rsidR="000E7E1A" w:rsidRDefault="000E7E1A">
      <w:pPr>
        <w:pStyle w:val="ConsPlusTitle"/>
        <w:jc w:val="center"/>
        <w:outlineLvl w:val="2"/>
      </w:pPr>
      <w:r>
        <w:t>Исчерпывающий перечень оснований для приостановления</w:t>
      </w:r>
    </w:p>
    <w:p w:rsidR="000E7E1A" w:rsidRDefault="000E7E1A">
      <w:pPr>
        <w:pStyle w:val="ConsPlusTitle"/>
        <w:jc w:val="center"/>
      </w:pPr>
      <w:r>
        <w:t>и (или) отказа в предоставлении муниципальной услуги</w:t>
      </w:r>
    </w:p>
    <w:p w:rsidR="000E7E1A" w:rsidRDefault="000E7E1A">
      <w:pPr>
        <w:pStyle w:val="ConsPlusNormal"/>
        <w:jc w:val="both"/>
      </w:pPr>
    </w:p>
    <w:p w:rsidR="000E7E1A" w:rsidRDefault="000E7E1A">
      <w:pPr>
        <w:pStyle w:val="ConsPlusNormal"/>
        <w:ind w:firstLine="540"/>
        <w:jc w:val="both"/>
      </w:pPr>
      <w:r>
        <w:t>27. Исчерпывающие перечни оснований для приостановления предоставления государственной или муниципальной услуги или отказа в предоставлении государственной или муниципальной услуги устанавливаются соответственно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0E7E1A" w:rsidRDefault="000E7E1A">
      <w:pPr>
        <w:pStyle w:val="ConsPlusNormal"/>
        <w:jc w:val="both"/>
      </w:pPr>
      <w:r>
        <w:t xml:space="preserve">(п. 27 в ред. </w:t>
      </w:r>
      <w:hyperlink r:id="rId61">
        <w:r>
          <w:rPr>
            <w:color w:val="0000FF"/>
          </w:rPr>
          <w:t>постановления</w:t>
        </w:r>
      </w:hyperlink>
      <w:r>
        <w:t xml:space="preserve"> Администрации Нижневартовского района от 25.04.2018 N 954)</w:t>
      </w:r>
    </w:p>
    <w:p w:rsidR="000E7E1A" w:rsidRDefault="000E7E1A">
      <w:pPr>
        <w:pStyle w:val="ConsPlusNormal"/>
        <w:spacing w:before="220"/>
        <w:ind w:firstLine="540"/>
        <w:jc w:val="both"/>
      </w:pPr>
      <w:bookmarkStart w:id="7" w:name="P233"/>
      <w:bookmarkEnd w:id="7"/>
      <w:r>
        <w:lastRenderedPageBreak/>
        <w:t xml:space="preserve">28. Утратил силу. - </w:t>
      </w:r>
      <w:hyperlink r:id="rId62">
        <w:r>
          <w:rPr>
            <w:color w:val="0000FF"/>
          </w:rPr>
          <w:t>Постановление</w:t>
        </w:r>
      </w:hyperlink>
      <w:r>
        <w:t xml:space="preserve"> Администрации Нижневартовского района от 25.04.2018 N 954.</w:t>
      </w:r>
    </w:p>
    <w:p w:rsidR="000E7E1A" w:rsidRDefault="000E7E1A">
      <w:pPr>
        <w:pStyle w:val="ConsPlusNormal"/>
        <w:jc w:val="both"/>
      </w:pPr>
    </w:p>
    <w:p w:rsidR="000E7E1A" w:rsidRDefault="000E7E1A">
      <w:pPr>
        <w:pStyle w:val="ConsPlusTitle"/>
        <w:jc w:val="center"/>
        <w:outlineLvl w:val="2"/>
      </w:pPr>
      <w:r>
        <w:t>Порядок, размер и основания взимания государственной пошлины</w:t>
      </w:r>
    </w:p>
    <w:p w:rsidR="000E7E1A" w:rsidRDefault="000E7E1A">
      <w:pPr>
        <w:pStyle w:val="ConsPlusTitle"/>
        <w:jc w:val="center"/>
      </w:pPr>
      <w:r>
        <w:t>или иной платы, взимаемой за предоставление</w:t>
      </w:r>
    </w:p>
    <w:p w:rsidR="000E7E1A" w:rsidRDefault="000E7E1A">
      <w:pPr>
        <w:pStyle w:val="ConsPlusTitle"/>
        <w:jc w:val="center"/>
      </w:pPr>
      <w:r>
        <w:t>муниципальной услуги</w:t>
      </w:r>
    </w:p>
    <w:p w:rsidR="000E7E1A" w:rsidRDefault="000E7E1A">
      <w:pPr>
        <w:pStyle w:val="ConsPlusNormal"/>
        <w:jc w:val="both"/>
      </w:pPr>
    </w:p>
    <w:p w:rsidR="000E7E1A" w:rsidRDefault="000E7E1A">
      <w:pPr>
        <w:pStyle w:val="ConsPlusNormal"/>
        <w:ind w:firstLine="540"/>
        <w:jc w:val="both"/>
      </w:pPr>
      <w:r>
        <w:t>29. Предоставление муниципальной услуги осуществляется на безвозмездной основе.</w:t>
      </w:r>
    </w:p>
    <w:p w:rsidR="000E7E1A" w:rsidRDefault="000E7E1A">
      <w:pPr>
        <w:pStyle w:val="ConsPlusNormal"/>
        <w:jc w:val="both"/>
      </w:pPr>
    </w:p>
    <w:p w:rsidR="000E7E1A" w:rsidRDefault="000E7E1A">
      <w:pPr>
        <w:pStyle w:val="ConsPlusTitle"/>
        <w:jc w:val="center"/>
        <w:outlineLvl w:val="2"/>
      </w:pPr>
      <w:r>
        <w:t>Максимальный срок ожидания в очереди при подаче запроса</w:t>
      </w:r>
    </w:p>
    <w:p w:rsidR="000E7E1A" w:rsidRDefault="000E7E1A">
      <w:pPr>
        <w:pStyle w:val="ConsPlusTitle"/>
        <w:jc w:val="center"/>
      </w:pPr>
      <w:r>
        <w:t>о предоставлении муниципальной услуги и при получении</w:t>
      </w:r>
    </w:p>
    <w:p w:rsidR="000E7E1A" w:rsidRDefault="000E7E1A">
      <w:pPr>
        <w:pStyle w:val="ConsPlusTitle"/>
        <w:jc w:val="center"/>
      </w:pPr>
      <w:r>
        <w:t>результата предоставления муниципальной услуги в случае</w:t>
      </w:r>
    </w:p>
    <w:p w:rsidR="000E7E1A" w:rsidRDefault="000E7E1A">
      <w:pPr>
        <w:pStyle w:val="ConsPlusTitle"/>
        <w:jc w:val="center"/>
      </w:pPr>
      <w:r>
        <w:t>обращения заявителя непосредственно в орган, предоставляющий</w:t>
      </w:r>
    </w:p>
    <w:p w:rsidR="000E7E1A" w:rsidRDefault="000E7E1A">
      <w:pPr>
        <w:pStyle w:val="ConsPlusTitle"/>
        <w:jc w:val="center"/>
      </w:pPr>
      <w:r>
        <w:t>муниципальные услуги, или многофункциональный центр</w:t>
      </w:r>
    </w:p>
    <w:p w:rsidR="000E7E1A" w:rsidRDefault="000E7E1A">
      <w:pPr>
        <w:pStyle w:val="ConsPlusNormal"/>
        <w:jc w:val="center"/>
      </w:pPr>
      <w:r>
        <w:t xml:space="preserve">(в ред. </w:t>
      </w:r>
      <w:hyperlink r:id="rId63">
        <w:r>
          <w:rPr>
            <w:color w:val="0000FF"/>
          </w:rPr>
          <w:t>постановления</w:t>
        </w:r>
      </w:hyperlink>
      <w:r>
        <w:t xml:space="preserve"> Администрации Нижневартовского района</w:t>
      </w:r>
    </w:p>
    <w:p w:rsidR="000E7E1A" w:rsidRDefault="000E7E1A">
      <w:pPr>
        <w:pStyle w:val="ConsPlusNormal"/>
        <w:jc w:val="center"/>
      </w:pPr>
      <w:r>
        <w:t>от 05.05.2025 N 530)</w:t>
      </w:r>
    </w:p>
    <w:p w:rsidR="000E7E1A" w:rsidRDefault="000E7E1A">
      <w:pPr>
        <w:pStyle w:val="ConsPlusNormal"/>
        <w:jc w:val="both"/>
      </w:pPr>
    </w:p>
    <w:p w:rsidR="000E7E1A" w:rsidRDefault="000E7E1A">
      <w:pPr>
        <w:pStyle w:val="ConsPlusNormal"/>
        <w:ind w:firstLine="540"/>
        <w:jc w:val="both"/>
      </w:pPr>
      <w:r>
        <w:t>30. Максимальный срок ожидания в очереди при подаче заявления (запроса) о предоставлении муниципальной услуги и при получении результата предоставления муниципальной услуги не должен превышать 15 минут.</w:t>
      </w:r>
    </w:p>
    <w:p w:rsidR="000E7E1A" w:rsidRDefault="000E7E1A">
      <w:pPr>
        <w:pStyle w:val="ConsPlusNormal"/>
        <w:jc w:val="both"/>
      </w:pPr>
    </w:p>
    <w:p w:rsidR="000E7E1A" w:rsidRDefault="000E7E1A">
      <w:pPr>
        <w:pStyle w:val="ConsPlusTitle"/>
        <w:jc w:val="center"/>
        <w:outlineLvl w:val="2"/>
      </w:pPr>
      <w:r>
        <w:t>Срок и порядок регистрации запроса заявителя</w:t>
      </w:r>
    </w:p>
    <w:p w:rsidR="000E7E1A" w:rsidRDefault="000E7E1A">
      <w:pPr>
        <w:pStyle w:val="ConsPlusTitle"/>
        <w:jc w:val="center"/>
      </w:pPr>
      <w:r>
        <w:t>о предоставлении муниципальной услуги, в том числе</w:t>
      </w:r>
    </w:p>
    <w:p w:rsidR="000E7E1A" w:rsidRDefault="000E7E1A">
      <w:pPr>
        <w:pStyle w:val="ConsPlusTitle"/>
        <w:jc w:val="center"/>
      </w:pPr>
      <w:r>
        <w:t>поступившего посредством электронной почты</w:t>
      </w:r>
    </w:p>
    <w:p w:rsidR="000E7E1A" w:rsidRDefault="000E7E1A">
      <w:pPr>
        <w:pStyle w:val="ConsPlusTitle"/>
        <w:jc w:val="center"/>
      </w:pPr>
      <w:r>
        <w:t>и с использованием федеральной государственной</w:t>
      </w:r>
    </w:p>
    <w:p w:rsidR="000E7E1A" w:rsidRDefault="000E7E1A">
      <w:pPr>
        <w:pStyle w:val="ConsPlusTitle"/>
        <w:jc w:val="center"/>
      </w:pPr>
      <w:r>
        <w:t>информационной системы "Единый портал государственных</w:t>
      </w:r>
    </w:p>
    <w:p w:rsidR="000E7E1A" w:rsidRDefault="000E7E1A">
      <w:pPr>
        <w:pStyle w:val="ConsPlusTitle"/>
        <w:jc w:val="center"/>
      </w:pPr>
      <w:r>
        <w:t>и муниципальных услуг (функций)" и региональной</w:t>
      </w:r>
    </w:p>
    <w:p w:rsidR="000E7E1A" w:rsidRDefault="000E7E1A">
      <w:pPr>
        <w:pStyle w:val="ConsPlusTitle"/>
        <w:jc w:val="center"/>
      </w:pPr>
      <w:r>
        <w:t>информационной системы "Портал государственных</w:t>
      </w:r>
    </w:p>
    <w:p w:rsidR="000E7E1A" w:rsidRDefault="000E7E1A">
      <w:pPr>
        <w:pStyle w:val="ConsPlusTitle"/>
        <w:jc w:val="center"/>
      </w:pPr>
      <w:r>
        <w:t>и муниципальных услуг (функций) Ханты-Мансийского</w:t>
      </w:r>
    </w:p>
    <w:p w:rsidR="000E7E1A" w:rsidRDefault="000E7E1A">
      <w:pPr>
        <w:pStyle w:val="ConsPlusTitle"/>
        <w:jc w:val="center"/>
      </w:pPr>
      <w:r>
        <w:t>автономного округа - Югры"</w:t>
      </w:r>
    </w:p>
    <w:p w:rsidR="000E7E1A" w:rsidRDefault="000E7E1A">
      <w:pPr>
        <w:pStyle w:val="ConsPlusNormal"/>
        <w:jc w:val="both"/>
      </w:pPr>
    </w:p>
    <w:p w:rsidR="000E7E1A" w:rsidRDefault="000E7E1A">
      <w:pPr>
        <w:pStyle w:val="ConsPlusNormal"/>
        <w:ind w:firstLine="540"/>
        <w:jc w:val="both"/>
      </w:pPr>
      <w:r>
        <w:t>31. Письменные заявления (запросы) о предоставлении муниципальной услуги, поступившие в адрес Управления, в том числе посредством электронной почты, Единого или регионального порталов, подлежат обязательной регистрации специалистом Управления, ответственным за делопроизводство, в журнале регистрации заявлений или в электронном документообороте в течение 1 рабочего дня с момента поступления в Управление.</w:t>
      </w:r>
    </w:p>
    <w:p w:rsidR="000E7E1A" w:rsidRDefault="000E7E1A">
      <w:pPr>
        <w:pStyle w:val="ConsPlusNormal"/>
        <w:spacing w:before="220"/>
        <w:ind w:firstLine="540"/>
        <w:jc w:val="both"/>
      </w:pPr>
      <w:r>
        <w:t>В случае личного обращения заявителя в Управление или его отделы заявление (запрос) о предоставлении муниципальной услуги подлежит обязательной регистрации специалистом Управления, ответственным за делопроизводство, в журнале регистрации заявлений или в электронном документообороте в течение 15 минут.</w:t>
      </w:r>
    </w:p>
    <w:p w:rsidR="000E7E1A" w:rsidRDefault="000E7E1A">
      <w:pPr>
        <w:pStyle w:val="ConsPlusNormal"/>
        <w:spacing w:before="220"/>
        <w:ind w:firstLine="540"/>
        <w:jc w:val="both"/>
      </w:pPr>
      <w:r>
        <w:t>По желанию заявителя, подавшего заявление (запрос) о предоставлении муниципальной услуги в Управление, заявителю выдается копия заявления (запроса) с указанием входящего номера и даты получения или расписка в получении документов с указанием их перечня и даты получения.</w:t>
      </w:r>
    </w:p>
    <w:p w:rsidR="000E7E1A" w:rsidRDefault="000E7E1A">
      <w:pPr>
        <w:pStyle w:val="ConsPlusNormal"/>
        <w:spacing w:before="220"/>
        <w:ind w:firstLine="540"/>
        <w:jc w:val="both"/>
      </w:pPr>
      <w:r>
        <w:t>Документы, удостоверяющие полномочия для подачи заявления (запроса) и получения результата муниципальной услуги законным представителем заявителя, посредством электронной почты, Единого и регионального порталов не принимаются.</w:t>
      </w:r>
    </w:p>
    <w:p w:rsidR="000E7E1A" w:rsidRDefault="000E7E1A">
      <w:pPr>
        <w:pStyle w:val="ConsPlusNormal"/>
        <w:spacing w:before="220"/>
        <w:ind w:firstLine="540"/>
        <w:jc w:val="both"/>
      </w:pPr>
      <w:r>
        <w:t>Срок и порядок регистрации запроса заявителя о предоставлении муниципальной услуги работниками МФЦ осуществляется в соответствии с регламентом работы МФЦ.</w:t>
      </w:r>
    </w:p>
    <w:p w:rsidR="000E7E1A" w:rsidRDefault="000E7E1A">
      <w:pPr>
        <w:pStyle w:val="ConsPlusNormal"/>
        <w:jc w:val="both"/>
      </w:pPr>
    </w:p>
    <w:p w:rsidR="000E7E1A" w:rsidRDefault="000E7E1A">
      <w:pPr>
        <w:pStyle w:val="ConsPlusTitle"/>
        <w:jc w:val="center"/>
        <w:outlineLvl w:val="2"/>
      </w:pPr>
      <w:r>
        <w:t>Требования к помещениям, в которых предоставляются</w:t>
      </w:r>
    </w:p>
    <w:p w:rsidR="000E7E1A" w:rsidRDefault="000E7E1A">
      <w:pPr>
        <w:pStyle w:val="ConsPlusTitle"/>
        <w:jc w:val="center"/>
      </w:pPr>
      <w:r>
        <w:t>муниципальные услуги, к залу ожидания, местам для заполнения</w:t>
      </w:r>
    </w:p>
    <w:p w:rsidR="000E7E1A" w:rsidRDefault="000E7E1A">
      <w:pPr>
        <w:pStyle w:val="ConsPlusTitle"/>
        <w:jc w:val="center"/>
      </w:pPr>
      <w:r>
        <w:t>запросов о предоставлении муниципальной услуги,</w:t>
      </w:r>
    </w:p>
    <w:p w:rsidR="000E7E1A" w:rsidRDefault="000E7E1A">
      <w:pPr>
        <w:pStyle w:val="ConsPlusTitle"/>
        <w:jc w:val="center"/>
      </w:pPr>
      <w:r>
        <w:t>информационным стендам с образцами их заполнения, перечнем</w:t>
      </w:r>
    </w:p>
    <w:p w:rsidR="000E7E1A" w:rsidRDefault="000E7E1A">
      <w:pPr>
        <w:pStyle w:val="ConsPlusTitle"/>
        <w:jc w:val="center"/>
      </w:pPr>
      <w:r>
        <w:t>документов и (или) информации необходимых для предоставления</w:t>
      </w:r>
    </w:p>
    <w:p w:rsidR="000E7E1A" w:rsidRDefault="000E7E1A">
      <w:pPr>
        <w:pStyle w:val="ConsPlusTitle"/>
        <w:jc w:val="center"/>
      </w:pPr>
      <w:r>
        <w:lastRenderedPageBreak/>
        <w:t>каждой муниципальной услуги, в том числе к обеспечению</w:t>
      </w:r>
    </w:p>
    <w:p w:rsidR="000E7E1A" w:rsidRDefault="000E7E1A">
      <w:pPr>
        <w:pStyle w:val="ConsPlusTitle"/>
        <w:jc w:val="center"/>
      </w:pPr>
      <w:r>
        <w:t>доступности для инвалидов указанных объектов в соответствии</w:t>
      </w:r>
    </w:p>
    <w:p w:rsidR="000E7E1A" w:rsidRDefault="000E7E1A">
      <w:pPr>
        <w:pStyle w:val="ConsPlusTitle"/>
        <w:jc w:val="center"/>
      </w:pPr>
      <w:r>
        <w:t>с законодательством Российской Федерации о социальной защите</w:t>
      </w:r>
    </w:p>
    <w:p w:rsidR="000E7E1A" w:rsidRDefault="000E7E1A">
      <w:pPr>
        <w:pStyle w:val="ConsPlusTitle"/>
        <w:jc w:val="center"/>
      </w:pPr>
      <w:r>
        <w:t>инвалидов</w:t>
      </w:r>
    </w:p>
    <w:p w:rsidR="000E7E1A" w:rsidRDefault="000E7E1A">
      <w:pPr>
        <w:pStyle w:val="ConsPlusNormal"/>
        <w:jc w:val="center"/>
      </w:pPr>
      <w:r>
        <w:t xml:space="preserve">(в ред. </w:t>
      </w:r>
      <w:hyperlink r:id="rId64">
        <w:r>
          <w:rPr>
            <w:color w:val="0000FF"/>
          </w:rPr>
          <w:t>постановления</w:t>
        </w:r>
      </w:hyperlink>
      <w:r>
        <w:t xml:space="preserve"> Администрации Нижневартовского района</w:t>
      </w:r>
    </w:p>
    <w:p w:rsidR="000E7E1A" w:rsidRDefault="000E7E1A">
      <w:pPr>
        <w:pStyle w:val="ConsPlusNormal"/>
        <w:jc w:val="center"/>
      </w:pPr>
      <w:r>
        <w:t>от 05.05.2025 N 530)</w:t>
      </w:r>
    </w:p>
    <w:p w:rsidR="000E7E1A" w:rsidRDefault="000E7E1A">
      <w:pPr>
        <w:pStyle w:val="ConsPlusNormal"/>
        <w:jc w:val="both"/>
      </w:pPr>
    </w:p>
    <w:p w:rsidR="000E7E1A" w:rsidRDefault="000E7E1A">
      <w:pPr>
        <w:pStyle w:val="ConsPlusNormal"/>
        <w:ind w:firstLine="540"/>
        <w:jc w:val="both"/>
      </w:pPr>
      <w:r>
        <w:t>32. Здание, в котором предоставляется муниципальная услуга, должно быть расположено с учетом пешеходной доступности для заявителей от остановок общественного транспорта.</w:t>
      </w:r>
    </w:p>
    <w:p w:rsidR="000E7E1A" w:rsidRDefault="000E7E1A">
      <w:pPr>
        <w:pStyle w:val="ConsPlusNormal"/>
        <w:spacing w:before="220"/>
        <w:ind w:firstLine="540"/>
        <w:jc w:val="both"/>
      </w:pPr>
      <w:r>
        <w:t>Вход в здание должен быть оборудован информационной табличкой (вывеской), содержащей информацию о наименовании органа, предоставляющего муниципальную услугу, местонахождении, графике работы.</w:t>
      </w:r>
    </w:p>
    <w:p w:rsidR="000E7E1A" w:rsidRDefault="000E7E1A">
      <w:pPr>
        <w:pStyle w:val="ConsPlusNormal"/>
        <w:spacing w:before="220"/>
        <w:ind w:firstLine="540"/>
        <w:jc w:val="both"/>
      </w:pPr>
      <w:r>
        <w:t>Все 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w:t>
      </w:r>
    </w:p>
    <w:p w:rsidR="000E7E1A" w:rsidRDefault="000E7E1A">
      <w:pPr>
        <w:pStyle w:val="ConsPlusNormal"/>
        <w:spacing w:before="220"/>
        <w:ind w:firstLine="540"/>
        <w:jc w:val="both"/>
      </w:pPr>
      <w:r>
        <w:t>Рабочее место специалиста, предоставляющего муниципальную услугу, должно быть оборудовано персональным компьютером с возможностью доступа к необходимым информационным базам данных и печатающим устройствам, позволяющим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0E7E1A" w:rsidRDefault="000E7E1A">
      <w:pPr>
        <w:pStyle w:val="ConsPlusNormal"/>
        <w:spacing w:before="220"/>
        <w:ind w:firstLine="540"/>
        <w:jc w:val="both"/>
      </w:pPr>
      <w:r>
        <w:t>Места ожидания для заявителей должны быть оборудованы столами, стульями или скамьями (</w:t>
      </w:r>
      <w:proofErr w:type="spellStart"/>
      <w:r>
        <w:t>банкетками</w:t>
      </w:r>
      <w:proofErr w:type="spellEnd"/>
      <w:r>
        <w:t>), информационными стендами, обеспечены писчей бумагой и канцелярскими принадлежностями в количестве, достаточном для оформления документов заявителями.</w:t>
      </w:r>
    </w:p>
    <w:p w:rsidR="000E7E1A" w:rsidRDefault="000E7E1A">
      <w:pPr>
        <w:pStyle w:val="ConsPlusNormal"/>
        <w:spacing w:before="220"/>
        <w:ind w:firstLine="540"/>
        <w:jc w:val="both"/>
      </w:pPr>
      <w:r>
        <w:t>Информационные стенды должны размещаться на видном, доступном месте в любом из форматов (настенные стенды, напольные или настольные стойки) призваны обеспечить заявителей исчерпывающей информацией.</w:t>
      </w:r>
    </w:p>
    <w:p w:rsidR="000E7E1A" w:rsidRDefault="000E7E1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353"/>
        <w:gridCol w:w="113"/>
      </w:tblGrid>
      <w:tr w:rsidR="000E7E1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7E1A" w:rsidRDefault="000E7E1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7E1A" w:rsidRDefault="000E7E1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7E1A" w:rsidRDefault="000E7E1A">
            <w:pPr>
              <w:pStyle w:val="ConsPlusNormal"/>
              <w:jc w:val="both"/>
            </w:pPr>
            <w:r>
              <w:rPr>
                <w:color w:val="392C69"/>
              </w:rPr>
              <w:t>КонсультантПлюс: примечание.</w:t>
            </w:r>
          </w:p>
          <w:p w:rsidR="000E7E1A" w:rsidRDefault="000E7E1A">
            <w:pPr>
              <w:pStyle w:val="ConsPlusNormal"/>
              <w:jc w:val="both"/>
            </w:pPr>
            <w:r>
              <w:rPr>
                <w:color w:val="392C69"/>
              </w:rPr>
              <w:t>В официальном тексте документа, видимо, допущена опечатка: имеется в виду пункт 12 административного регламента, а не пункт 11.</w:t>
            </w:r>
          </w:p>
        </w:tc>
        <w:tc>
          <w:tcPr>
            <w:tcW w:w="113" w:type="dxa"/>
            <w:tcBorders>
              <w:top w:val="nil"/>
              <w:left w:val="nil"/>
              <w:bottom w:val="nil"/>
              <w:right w:val="nil"/>
            </w:tcBorders>
            <w:shd w:val="clear" w:color="auto" w:fill="F4F3F8"/>
            <w:tcMar>
              <w:top w:w="0" w:type="dxa"/>
              <w:left w:w="0" w:type="dxa"/>
              <w:bottom w:w="0" w:type="dxa"/>
              <w:right w:w="0" w:type="dxa"/>
            </w:tcMar>
          </w:tcPr>
          <w:p w:rsidR="000E7E1A" w:rsidRDefault="000E7E1A">
            <w:pPr>
              <w:pStyle w:val="ConsPlusNormal"/>
            </w:pPr>
          </w:p>
        </w:tc>
      </w:tr>
    </w:tbl>
    <w:p w:rsidR="000E7E1A" w:rsidRDefault="000E7E1A">
      <w:pPr>
        <w:pStyle w:val="ConsPlusNormal"/>
        <w:spacing w:before="280"/>
        <w:ind w:firstLine="540"/>
        <w:jc w:val="both"/>
      </w:pPr>
      <w:r>
        <w:t xml:space="preserve">На информационных стендах и в информационно-телекоммуникационной сети "Интернет" должна быть размещена информация, указанная в </w:t>
      </w:r>
      <w:hyperlink w:anchor="P126">
        <w:r>
          <w:rPr>
            <w:color w:val="0000FF"/>
          </w:rPr>
          <w:t>пункте 11</w:t>
        </w:r>
      </w:hyperlink>
      <w:r>
        <w:t xml:space="preserve"> административного регламента.</w:t>
      </w:r>
    </w:p>
    <w:p w:rsidR="000E7E1A" w:rsidRDefault="000E7E1A">
      <w:pPr>
        <w:pStyle w:val="ConsPlusNormal"/>
        <w:spacing w:before="220"/>
        <w:ind w:firstLine="540"/>
        <w:jc w:val="both"/>
      </w:pPr>
      <w:r>
        <w:t>Оформление визуальной, текстовой и мультимедийной информации о муниципальной услуге должно соответствовать оптимальному зрительному и слуховому восприятию этой информации заявителями.</w:t>
      </w:r>
    </w:p>
    <w:p w:rsidR="000E7E1A" w:rsidRDefault="000E7E1A">
      <w:pPr>
        <w:pStyle w:val="ConsPlusNormal"/>
        <w:spacing w:before="220"/>
        <w:ind w:firstLine="540"/>
        <w:jc w:val="both"/>
      </w:pPr>
      <w:r>
        <w:t>В связи с невозможностью полностью приспособить место предоставления муниципальной услуги с учетом потребностей инвалидов, муниципальная услуга предоставляется по месту жительства инвалидов или в дистанционном режиме.</w:t>
      </w:r>
    </w:p>
    <w:p w:rsidR="000E7E1A" w:rsidRDefault="000E7E1A">
      <w:pPr>
        <w:pStyle w:val="ConsPlusNormal"/>
        <w:jc w:val="both"/>
      </w:pPr>
    </w:p>
    <w:p w:rsidR="000E7E1A" w:rsidRDefault="000E7E1A">
      <w:pPr>
        <w:pStyle w:val="ConsPlusTitle"/>
        <w:jc w:val="center"/>
        <w:outlineLvl w:val="2"/>
      </w:pPr>
      <w:r>
        <w:t>Показатели доступности и качества муниципальной услуги</w:t>
      </w:r>
    </w:p>
    <w:p w:rsidR="000E7E1A" w:rsidRDefault="000E7E1A">
      <w:pPr>
        <w:pStyle w:val="ConsPlusNormal"/>
        <w:jc w:val="both"/>
      </w:pPr>
    </w:p>
    <w:p w:rsidR="000E7E1A" w:rsidRDefault="000E7E1A">
      <w:pPr>
        <w:pStyle w:val="ConsPlusNormal"/>
        <w:ind w:firstLine="540"/>
        <w:jc w:val="both"/>
      </w:pPr>
      <w:r>
        <w:t>33. Показателями доступности муниципальной услуги являются:</w:t>
      </w:r>
    </w:p>
    <w:p w:rsidR="000E7E1A" w:rsidRDefault="000E7E1A">
      <w:pPr>
        <w:pStyle w:val="ConsPlusNormal"/>
        <w:spacing w:before="220"/>
        <w:ind w:firstLine="540"/>
        <w:jc w:val="both"/>
      </w:pPr>
      <w:r>
        <w:t>транспортная доступность к местам предоставления муниципальной услуги;</w:t>
      </w:r>
    </w:p>
    <w:p w:rsidR="000E7E1A" w:rsidRDefault="000E7E1A">
      <w:pPr>
        <w:pStyle w:val="ConsPlusNormal"/>
        <w:spacing w:before="220"/>
        <w:ind w:firstLine="540"/>
        <w:jc w:val="both"/>
      </w:pPr>
      <w:r>
        <w:t>доступность информирования заявителей по вопросам предоставления муниципальной услуги, в том числе о ходе предоставления муниципальной услуги, в форме устного или письменного информирования, в том числе посредством официального сайта, Единого или регионального порталов;</w:t>
      </w:r>
    </w:p>
    <w:p w:rsidR="000E7E1A" w:rsidRDefault="000E7E1A">
      <w:pPr>
        <w:pStyle w:val="ConsPlusNormal"/>
        <w:spacing w:before="220"/>
        <w:ind w:firstLine="540"/>
        <w:jc w:val="both"/>
      </w:pPr>
      <w:r>
        <w:lastRenderedPageBreak/>
        <w:t>доступность получения заявителями формы заявления (запроса) о предоставлении муниципальной услуги, размещенной на Едином и региональном порталах, в том числе с возможностью его копирования и заполнения в электронном виде:</w:t>
      </w:r>
    </w:p>
    <w:p w:rsidR="000E7E1A" w:rsidRDefault="000E7E1A">
      <w:pPr>
        <w:pStyle w:val="ConsPlusNormal"/>
        <w:spacing w:before="220"/>
        <w:ind w:firstLine="540"/>
        <w:jc w:val="both"/>
      </w:pPr>
      <w:r>
        <w:t>бесплатность предоставления муниципальной услуги и информации о процедуре предоставления муниципальной услуги;</w:t>
      </w:r>
    </w:p>
    <w:p w:rsidR="000E7E1A" w:rsidRDefault="000E7E1A">
      <w:pPr>
        <w:pStyle w:val="ConsPlusNormal"/>
        <w:spacing w:before="220"/>
        <w:ind w:firstLine="540"/>
        <w:jc w:val="both"/>
      </w:pPr>
      <w:r>
        <w:t>возможность получения муниципальной услуги в МФЦ.</w:t>
      </w:r>
    </w:p>
    <w:p w:rsidR="000E7E1A" w:rsidRDefault="000E7E1A">
      <w:pPr>
        <w:pStyle w:val="ConsPlusNormal"/>
        <w:spacing w:before="220"/>
        <w:ind w:firstLine="540"/>
        <w:jc w:val="both"/>
      </w:pPr>
      <w:r>
        <w:t>34. Показателями качества муниципальной услуги являются:</w:t>
      </w:r>
    </w:p>
    <w:p w:rsidR="000E7E1A" w:rsidRDefault="000E7E1A">
      <w:pPr>
        <w:pStyle w:val="ConsPlusNormal"/>
        <w:spacing w:before="220"/>
        <w:ind w:firstLine="540"/>
        <w:jc w:val="both"/>
      </w:pPr>
      <w:r>
        <w:t>соблюдение должностными лицами Управления, предоставляющими муниципальную услугу, сроков предоставления муниципальной услуги;</w:t>
      </w:r>
    </w:p>
    <w:p w:rsidR="000E7E1A" w:rsidRDefault="000E7E1A">
      <w:pPr>
        <w:pStyle w:val="ConsPlusNormal"/>
        <w:spacing w:before="220"/>
        <w:ind w:firstLine="540"/>
        <w:jc w:val="both"/>
      </w:pPr>
      <w:r>
        <w:t>соблюдение максимального времени ожидания в очереди при подаче заявления (запроса) о предоставлении муниципальной услуги и при получении результата предоставления муниципальной услуги;</w:t>
      </w:r>
    </w:p>
    <w:p w:rsidR="000E7E1A" w:rsidRDefault="000E7E1A">
      <w:pPr>
        <w:pStyle w:val="ConsPlusNormal"/>
        <w:spacing w:before="220"/>
        <w:ind w:firstLine="540"/>
        <w:jc w:val="both"/>
      </w:pPr>
      <w:r>
        <w:t>отсутствие обоснованных жалоб заявителей на качество предоставления муниципальной услуги, действия (бездействие) должностных лиц и решения, принимаемые и осуществляемые в ходе предоставления муниципальной услуги.</w:t>
      </w:r>
    </w:p>
    <w:p w:rsidR="000E7E1A" w:rsidRDefault="000E7E1A">
      <w:pPr>
        <w:pStyle w:val="ConsPlusNormal"/>
        <w:jc w:val="both"/>
      </w:pPr>
    </w:p>
    <w:p w:rsidR="000E7E1A" w:rsidRDefault="000E7E1A">
      <w:pPr>
        <w:pStyle w:val="ConsPlusTitle"/>
        <w:jc w:val="center"/>
        <w:outlineLvl w:val="2"/>
      </w:pPr>
      <w:r>
        <w:t>Иные требования, в том числе учитывающие особенности</w:t>
      </w:r>
    </w:p>
    <w:p w:rsidR="000E7E1A" w:rsidRDefault="000E7E1A">
      <w:pPr>
        <w:pStyle w:val="ConsPlusTitle"/>
        <w:jc w:val="center"/>
      </w:pPr>
      <w:r>
        <w:t>предоставления муниципальной услуги в многофункциональных</w:t>
      </w:r>
    </w:p>
    <w:p w:rsidR="000E7E1A" w:rsidRDefault="000E7E1A">
      <w:pPr>
        <w:pStyle w:val="ConsPlusTitle"/>
        <w:jc w:val="center"/>
      </w:pPr>
      <w:r>
        <w:t>центрах предоставления государственных и муниципальных услуг</w:t>
      </w:r>
    </w:p>
    <w:p w:rsidR="000E7E1A" w:rsidRDefault="000E7E1A">
      <w:pPr>
        <w:pStyle w:val="ConsPlusTitle"/>
        <w:jc w:val="center"/>
      </w:pPr>
      <w:r>
        <w:t>и особенности предоставления муниципальной услуги</w:t>
      </w:r>
    </w:p>
    <w:p w:rsidR="000E7E1A" w:rsidRDefault="000E7E1A">
      <w:pPr>
        <w:pStyle w:val="ConsPlusTitle"/>
        <w:jc w:val="center"/>
      </w:pPr>
      <w:r>
        <w:t>в электронной форме</w:t>
      </w:r>
    </w:p>
    <w:p w:rsidR="000E7E1A" w:rsidRDefault="000E7E1A">
      <w:pPr>
        <w:pStyle w:val="ConsPlusNormal"/>
        <w:jc w:val="both"/>
      </w:pPr>
    </w:p>
    <w:p w:rsidR="000E7E1A" w:rsidRDefault="000E7E1A">
      <w:pPr>
        <w:pStyle w:val="ConsPlusNormal"/>
        <w:ind w:firstLine="540"/>
        <w:jc w:val="both"/>
      </w:pPr>
      <w:r>
        <w:t>35. Предоставление муниципальной услуги в МФЦ осуществляется по принципу "одного окна" в соответствии с законодательством Российской Федерации.</w:t>
      </w:r>
    </w:p>
    <w:p w:rsidR="000E7E1A" w:rsidRDefault="000E7E1A">
      <w:pPr>
        <w:pStyle w:val="ConsPlusNormal"/>
        <w:spacing w:before="220"/>
        <w:ind w:firstLine="540"/>
        <w:jc w:val="both"/>
      </w:pPr>
      <w:r>
        <w:t>Предоставление муниципальной услуги в МФЦ осуществляется в соответствии с соглашением, заключенным между МФЦ и органом местного самоуправления.</w:t>
      </w:r>
    </w:p>
    <w:p w:rsidR="000E7E1A" w:rsidRDefault="000E7E1A">
      <w:pPr>
        <w:pStyle w:val="ConsPlusNormal"/>
        <w:spacing w:before="220"/>
        <w:ind w:firstLine="540"/>
        <w:jc w:val="both"/>
      </w:pPr>
      <w:r>
        <w:t>36. Предоставление муниципальной услуги в электронной форме осуществляется путем подачи заявления и прилагаемых к нему документов посредством Единого и регионального порталов в порядке и сроки, установленные административным регламентом.</w:t>
      </w:r>
    </w:p>
    <w:p w:rsidR="000E7E1A" w:rsidRDefault="000E7E1A">
      <w:pPr>
        <w:pStyle w:val="ConsPlusNormal"/>
        <w:jc w:val="both"/>
      </w:pPr>
    </w:p>
    <w:p w:rsidR="000E7E1A" w:rsidRDefault="000E7E1A">
      <w:pPr>
        <w:pStyle w:val="ConsPlusTitle"/>
        <w:jc w:val="center"/>
        <w:outlineLvl w:val="1"/>
      </w:pPr>
      <w:r>
        <w:t>III. Состав, последовательность и сроки выполнения</w:t>
      </w:r>
    </w:p>
    <w:p w:rsidR="000E7E1A" w:rsidRDefault="000E7E1A">
      <w:pPr>
        <w:pStyle w:val="ConsPlusTitle"/>
        <w:jc w:val="center"/>
      </w:pPr>
      <w:r>
        <w:t>административных процедур, требования к порядку их</w:t>
      </w:r>
    </w:p>
    <w:p w:rsidR="000E7E1A" w:rsidRDefault="000E7E1A">
      <w:pPr>
        <w:pStyle w:val="ConsPlusTitle"/>
        <w:jc w:val="center"/>
      </w:pPr>
      <w:r>
        <w:t>выполнения, в том числе особенности выполнения</w:t>
      </w:r>
    </w:p>
    <w:p w:rsidR="000E7E1A" w:rsidRDefault="000E7E1A">
      <w:pPr>
        <w:pStyle w:val="ConsPlusTitle"/>
        <w:jc w:val="center"/>
      </w:pPr>
      <w:r>
        <w:t>административных процедур в электронной форме, а также</w:t>
      </w:r>
    </w:p>
    <w:p w:rsidR="000E7E1A" w:rsidRDefault="000E7E1A">
      <w:pPr>
        <w:pStyle w:val="ConsPlusTitle"/>
        <w:jc w:val="center"/>
      </w:pPr>
      <w:r>
        <w:t>особенности выполнения административных процедур</w:t>
      </w:r>
    </w:p>
    <w:p w:rsidR="000E7E1A" w:rsidRDefault="000E7E1A">
      <w:pPr>
        <w:pStyle w:val="ConsPlusTitle"/>
        <w:jc w:val="center"/>
      </w:pPr>
      <w:r>
        <w:t>в многофункциональных центрах</w:t>
      </w:r>
    </w:p>
    <w:p w:rsidR="000E7E1A" w:rsidRDefault="000E7E1A">
      <w:pPr>
        <w:pStyle w:val="ConsPlusNormal"/>
        <w:jc w:val="center"/>
      </w:pPr>
      <w:r>
        <w:t xml:space="preserve">(в ред. </w:t>
      </w:r>
      <w:hyperlink r:id="rId65">
        <w:r>
          <w:rPr>
            <w:color w:val="0000FF"/>
          </w:rPr>
          <w:t>постановления</w:t>
        </w:r>
      </w:hyperlink>
      <w:r>
        <w:t xml:space="preserve"> Администрации Нижневартовского района</w:t>
      </w:r>
    </w:p>
    <w:p w:rsidR="000E7E1A" w:rsidRDefault="000E7E1A">
      <w:pPr>
        <w:pStyle w:val="ConsPlusNormal"/>
        <w:jc w:val="center"/>
      </w:pPr>
      <w:r>
        <w:t>от 05.05.2025 N 530)</w:t>
      </w:r>
    </w:p>
    <w:p w:rsidR="000E7E1A" w:rsidRDefault="000E7E1A">
      <w:pPr>
        <w:pStyle w:val="ConsPlusNormal"/>
        <w:jc w:val="both"/>
      </w:pPr>
    </w:p>
    <w:p w:rsidR="000E7E1A" w:rsidRDefault="000E7E1A">
      <w:pPr>
        <w:pStyle w:val="ConsPlusNormal"/>
        <w:ind w:firstLine="540"/>
        <w:jc w:val="both"/>
      </w:pPr>
      <w:r>
        <w:t>37. Предоставление муниципальной услуги включает в себя следующие административные процедуры:</w:t>
      </w:r>
    </w:p>
    <w:p w:rsidR="000E7E1A" w:rsidRDefault="000E7E1A">
      <w:pPr>
        <w:pStyle w:val="ConsPlusNormal"/>
        <w:spacing w:before="220"/>
        <w:ind w:firstLine="540"/>
        <w:jc w:val="both"/>
      </w:pPr>
      <w:r>
        <w:t>прием и регистрацию заявления (запроса) о предоставлении муниципальной услуги;</w:t>
      </w:r>
    </w:p>
    <w:p w:rsidR="000E7E1A" w:rsidRDefault="000E7E1A">
      <w:pPr>
        <w:pStyle w:val="ConsPlusNormal"/>
        <w:spacing w:before="220"/>
        <w:ind w:firstLine="540"/>
        <w:jc w:val="both"/>
      </w:pPr>
      <w:r>
        <w:t>рассмотрение заявления (запроса) о предоставлении муниципальной услуги и оформление документов, являющихся результатом предоставления муниципальной услуги;</w:t>
      </w:r>
    </w:p>
    <w:p w:rsidR="000E7E1A" w:rsidRDefault="000E7E1A">
      <w:pPr>
        <w:pStyle w:val="ConsPlusNormal"/>
        <w:spacing w:before="220"/>
        <w:ind w:firstLine="540"/>
        <w:jc w:val="both"/>
      </w:pPr>
      <w:r>
        <w:t>выдачу (направление) заявителю документов, являющихся результатом предоставления муниципальной услуги.</w:t>
      </w:r>
    </w:p>
    <w:p w:rsidR="000E7E1A" w:rsidRDefault="000E7E1A">
      <w:pPr>
        <w:pStyle w:val="ConsPlusNormal"/>
        <w:spacing w:before="220"/>
        <w:ind w:firstLine="540"/>
        <w:jc w:val="both"/>
      </w:pPr>
      <w:hyperlink w:anchor="P500">
        <w:r>
          <w:rPr>
            <w:color w:val="0000FF"/>
          </w:rPr>
          <w:t>Блок-схема</w:t>
        </w:r>
      </w:hyperlink>
      <w:r>
        <w:t xml:space="preserve"> предоставления муниципальной услуги приведена в приложении 2 к </w:t>
      </w:r>
      <w:r>
        <w:lastRenderedPageBreak/>
        <w:t>административному регламенту.</w:t>
      </w:r>
    </w:p>
    <w:p w:rsidR="000E7E1A" w:rsidRDefault="000E7E1A">
      <w:pPr>
        <w:pStyle w:val="ConsPlusNormal"/>
        <w:jc w:val="both"/>
      </w:pPr>
    </w:p>
    <w:p w:rsidR="000E7E1A" w:rsidRDefault="000E7E1A">
      <w:pPr>
        <w:pStyle w:val="ConsPlusTitle"/>
        <w:jc w:val="center"/>
        <w:outlineLvl w:val="2"/>
      </w:pPr>
      <w:r>
        <w:t>Прием и регистрация заявления</w:t>
      </w:r>
    </w:p>
    <w:p w:rsidR="000E7E1A" w:rsidRDefault="000E7E1A">
      <w:pPr>
        <w:pStyle w:val="ConsPlusTitle"/>
        <w:jc w:val="center"/>
      </w:pPr>
      <w:r>
        <w:t>о предоставлении муниципальной услуги</w:t>
      </w:r>
    </w:p>
    <w:p w:rsidR="000E7E1A" w:rsidRDefault="000E7E1A">
      <w:pPr>
        <w:pStyle w:val="ConsPlusNormal"/>
        <w:jc w:val="both"/>
      </w:pPr>
    </w:p>
    <w:p w:rsidR="000E7E1A" w:rsidRDefault="000E7E1A">
      <w:pPr>
        <w:pStyle w:val="ConsPlusNormal"/>
        <w:ind w:firstLine="540"/>
        <w:jc w:val="both"/>
      </w:pPr>
      <w:r>
        <w:t>38. Основанием для начала выполнения административной процедуры является поступление в отдел Управления заявления (запроса) о предоставлении муниципальной услуги.</w:t>
      </w:r>
    </w:p>
    <w:p w:rsidR="000E7E1A" w:rsidRDefault="000E7E1A">
      <w:pPr>
        <w:pStyle w:val="ConsPlusNormal"/>
        <w:spacing w:before="220"/>
        <w:ind w:firstLine="540"/>
        <w:jc w:val="both"/>
      </w:pPr>
      <w:r>
        <w:t>Сведения о должностных лицах, ответственных за выполнение каждого административного действия, входящего в состав административной процедуры:</w:t>
      </w:r>
    </w:p>
    <w:p w:rsidR="000E7E1A" w:rsidRDefault="000E7E1A">
      <w:pPr>
        <w:pStyle w:val="ConsPlusNormal"/>
        <w:spacing w:before="220"/>
        <w:ind w:firstLine="540"/>
        <w:jc w:val="both"/>
      </w:pPr>
      <w:r>
        <w:t>за прием и регистрацию заявления (запроса), поступившего по почте, в том числе электронной, факсом в адрес отдела Управления, - специалист Управления, ответственный за делопроизводство;</w:t>
      </w:r>
    </w:p>
    <w:p w:rsidR="000E7E1A" w:rsidRDefault="000E7E1A">
      <w:pPr>
        <w:pStyle w:val="ConsPlusNormal"/>
        <w:spacing w:before="220"/>
        <w:ind w:firstLine="540"/>
        <w:jc w:val="both"/>
      </w:pPr>
      <w:r>
        <w:t>за прием и регистрацию заявления (запроса), поступившего посредством Единого и регионального порталов в отделы Управления или в Управление, - специалист Управления, ответственный за делопроизводство;</w:t>
      </w:r>
    </w:p>
    <w:p w:rsidR="000E7E1A" w:rsidRDefault="000E7E1A">
      <w:pPr>
        <w:pStyle w:val="ConsPlusNormal"/>
        <w:spacing w:before="220"/>
        <w:ind w:firstLine="540"/>
        <w:jc w:val="both"/>
      </w:pPr>
      <w:r>
        <w:t>за прием и регистрацию заявления (запроса), представленного заявителем лично в отделы Управления или в Управление, - специалист Управления, ответственный за делопроизводство.</w:t>
      </w:r>
    </w:p>
    <w:p w:rsidR="000E7E1A" w:rsidRDefault="000E7E1A">
      <w:pPr>
        <w:pStyle w:val="ConsPlusNormal"/>
        <w:spacing w:before="220"/>
        <w:ind w:firstLine="540"/>
        <w:jc w:val="both"/>
      </w:pPr>
      <w:r>
        <w:t>Содержание административных действий, входящих в состав административной процедуры: прием и регистрация заявления (запроса) о предоставлении муниципальной услуги (продолжительность и (или) максимальный срок их выполнения - в течение 1 рабочего дня с момента поступления заявления (запроса) о предоставлении муниципальной услуги о в отдел Управления; при личном обращении заявителя - 15 минут с момента получения заявления (запроса) о предоставлении муниципальной услуги).</w:t>
      </w:r>
    </w:p>
    <w:p w:rsidR="000E7E1A" w:rsidRDefault="000E7E1A">
      <w:pPr>
        <w:pStyle w:val="ConsPlusNormal"/>
        <w:spacing w:before="220"/>
        <w:ind w:firstLine="540"/>
        <w:jc w:val="both"/>
      </w:pPr>
      <w:r>
        <w:t>Критерий принятия решения о приеме и регистрации заявления (запроса) о предоставлении муниципальной услуги: наличие заявления (запроса) о предоставлении муниципальной услуги.</w:t>
      </w:r>
    </w:p>
    <w:p w:rsidR="000E7E1A" w:rsidRDefault="000E7E1A">
      <w:pPr>
        <w:pStyle w:val="ConsPlusNormal"/>
        <w:spacing w:before="220"/>
        <w:ind w:firstLine="540"/>
        <w:jc w:val="both"/>
      </w:pPr>
      <w:r>
        <w:t>Результат административной процедуры: зарегистрированное заявление (запрос) о предоставлении муниципальной услуги.</w:t>
      </w:r>
    </w:p>
    <w:p w:rsidR="000E7E1A" w:rsidRDefault="000E7E1A">
      <w:pPr>
        <w:pStyle w:val="ConsPlusNormal"/>
        <w:spacing w:before="220"/>
        <w:ind w:firstLine="540"/>
        <w:jc w:val="both"/>
      </w:pPr>
      <w:r>
        <w:t>Способ фиксации результата выполнения административной процедуры:</w:t>
      </w:r>
    </w:p>
    <w:p w:rsidR="000E7E1A" w:rsidRDefault="000E7E1A">
      <w:pPr>
        <w:pStyle w:val="ConsPlusNormal"/>
        <w:spacing w:before="220"/>
        <w:ind w:firstLine="540"/>
        <w:jc w:val="both"/>
      </w:pPr>
      <w:r>
        <w:t>в случае поступления заявления (запроса) по почте, факсом специалист Управления, ответственный за делопроизводство, регистрирует заявление (запрос) о предоставлении муниципальной услуги в журнале регистрации заявлений или в электронном документообороте;</w:t>
      </w:r>
    </w:p>
    <w:p w:rsidR="000E7E1A" w:rsidRDefault="000E7E1A">
      <w:pPr>
        <w:pStyle w:val="ConsPlusNormal"/>
        <w:spacing w:before="220"/>
        <w:ind w:firstLine="540"/>
        <w:jc w:val="both"/>
      </w:pPr>
      <w:r>
        <w:t>в случае поступления заявления (запроса) посредством Единого или регионального порталов, электронной почты специалист Управления, ответственный за делопроизводство, распечатывает поступившие документы и регистрирует заявление (запрос) о предоставлении муниципальной в журнале регистрации заявлений или в электронном документообороте;</w:t>
      </w:r>
    </w:p>
    <w:p w:rsidR="000E7E1A" w:rsidRDefault="000E7E1A">
      <w:pPr>
        <w:pStyle w:val="ConsPlusNormal"/>
        <w:spacing w:before="220"/>
        <w:ind w:firstLine="540"/>
        <w:jc w:val="both"/>
      </w:pPr>
      <w:r>
        <w:t>в случае подачи заявления (запроса) лично специалист Управления, ответственный за делопроизводство, регистрирует заявление о предоставлении муниципальной услуги в журнале регистрации заявлений или в электронном документообороте.</w:t>
      </w:r>
    </w:p>
    <w:p w:rsidR="000E7E1A" w:rsidRDefault="000E7E1A">
      <w:pPr>
        <w:pStyle w:val="ConsPlusNormal"/>
        <w:spacing w:before="220"/>
        <w:ind w:firstLine="540"/>
        <w:jc w:val="both"/>
      </w:pPr>
      <w:r>
        <w:t>Заявителю, подавшему заявление (запрос), выдается (по желанию заявителя) копия заявления (запроса) с указанием входящего номера и даты получения или расписка в получении документов с указанием их перечня и даты получения отдела Управления.</w:t>
      </w:r>
    </w:p>
    <w:p w:rsidR="000E7E1A" w:rsidRDefault="000E7E1A">
      <w:pPr>
        <w:pStyle w:val="ConsPlusNormal"/>
        <w:spacing w:before="220"/>
        <w:ind w:firstLine="540"/>
        <w:jc w:val="both"/>
      </w:pPr>
      <w:r>
        <w:t>В случае поступления заявления (запроса) по почте, в том числе электронной, факсом зарегистрированное заявление (запрос) о предоставлении муниципальной услуги с приложениями передается специалисту отдела Управления, ответственному за предоставление муниципальной услуги.</w:t>
      </w:r>
    </w:p>
    <w:p w:rsidR="000E7E1A" w:rsidRDefault="000E7E1A">
      <w:pPr>
        <w:pStyle w:val="ConsPlusNormal"/>
        <w:jc w:val="both"/>
      </w:pPr>
    </w:p>
    <w:p w:rsidR="000E7E1A" w:rsidRDefault="000E7E1A">
      <w:pPr>
        <w:pStyle w:val="ConsPlusTitle"/>
        <w:jc w:val="center"/>
        <w:outlineLvl w:val="2"/>
      </w:pPr>
      <w:r>
        <w:t>Рассмотрение заявления (запроса) о предоставлении</w:t>
      </w:r>
    </w:p>
    <w:p w:rsidR="000E7E1A" w:rsidRDefault="000E7E1A">
      <w:pPr>
        <w:pStyle w:val="ConsPlusTitle"/>
        <w:jc w:val="center"/>
      </w:pPr>
      <w:r>
        <w:lastRenderedPageBreak/>
        <w:t>муниципальной услуги и оформление документов, являющихся</w:t>
      </w:r>
    </w:p>
    <w:p w:rsidR="000E7E1A" w:rsidRDefault="000E7E1A">
      <w:pPr>
        <w:pStyle w:val="ConsPlusTitle"/>
        <w:jc w:val="center"/>
      </w:pPr>
      <w:r>
        <w:t>результатом предоставления муниципальной услуги</w:t>
      </w:r>
    </w:p>
    <w:p w:rsidR="000E7E1A" w:rsidRDefault="000E7E1A">
      <w:pPr>
        <w:pStyle w:val="ConsPlusNormal"/>
        <w:jc w:val="both"/>
      </w:pPr>
    </w:p>
    <w:p w:rsidR="000E7E1A" w:rsidRDefault="000E7E1A">
      <w:pPr>
        <w:pStyle w:val="ConsPlusNormal"/>
        <w:ind w:firstLine="540"/>
        <w:jc w:val="both"/>
      </w:pPr>
      <w:r>
        <w:t>39. Основанием для начала выполнения административной процедуры является поступление специалисту отдела Управления зарегистрированного заявления (запроса) о предоставлении муниципальной услуги.</w:t>
      </w:r>
    </w:p>
    <w:p w:rsidR="000E7E1A" w:rsidRDefault="000E7E1A">
      <w:pPr>
        <w:pStyle w:val="ConsPlusNormal"/>
        <w:spacing w:before="220"/>
        <w:ind w:firstLine="540"/>
        <w:jc w:val="both"/>
      </w:pPr>
      <w:r>
        <w:t>Сведения о должностных лицах, ответственных за выполнение каждого административного действия, входящего в состав административной процедуры:</w:t>
      </w:r>
    </w:p>
    <w:p w:rsidR="000E7E1A" w:rsidRDefault="000E7E1A">
      <w:pPr>
        <w:pStyle w:val="ConsPlusNormal"/>
        <w:spacing w:before="220"/>
        <w:ind w:firstLine="540"/>
        <w:jc w:val="both"/>
      </w:pPr>
      <w:r>
        <w:t>за рассмотрение заявления (запроса) о предоставлении муниципальной услуги и оформление документов, являющихся результатом предоставления муниципальной услуги, - специалист отдела Управления, ответственный за предоставление муниципальной услуги;</w:t>
      </w:r>
    </w:p>
    <w:p w:rsidR="000E7E1A" w:rsidRDefault="000E7E1A">
      <w:pPr>
        <w:pStyle w:val="ConsPlusNormal"/>
        <w:spacing w:before="220"/>
        <w:ind w:firstLine="540"/>
        <w:jc w:val="both"/>
      </w:pPr>
      <w:r>
        <w:t>за подписание документов, являющихся результатом предоставления муниципальной услуги, - начальник Управления либо лицо, его замещающее;</w:t>
      </w:r>
    </w:p>
    <w:p w:rsidR="000E7E1A" w:rsidRDefault="000E7E1A">
      <w:pPr>
        <w:pStyle w:val="ConsPlusNormal"/>
        <w:spacing w:before="220"/>
        <w:ind w:firstLine="540"/>
        <w:jc w:val="both"/>
      </w:pPr>
      <w:r>
        <w:t>за регистрацию подписанных начальником Управления либо лицом, его замещающим, документов, являющихся результатом предоставления муниципальной услуги, - специалист Управления, ответственный за делопроизводство.</w:t>
      </w:r>
    </w:p>
    <w:p w:rsidR="000E7E1A" w:rsidRDefault="000E7E1A">
      <w:pPr>
        <w:pStyle w:val="ConsPlusNormal"/>
        <w:spacing w:before="220"/>
        <w:ind w:firstLine="540"/>
        <w:jc w:val="both"/>
      </w:pPr>
      <w:r>
        <w:t>Содержание административных действий, входящих в состав административной процедуры:</w:t>
      </w:r>
    </w:p>
    <w:p w:rsidR="000E7E1A" w:rsidRDefault="000E7E1A">
      <w:pPr>
        <w:pStyle w:val="ConsPlusNormal"/>
        <w:spacing w:before="220"/>
        <w:ind w:firstLine="540"/>
        <w:jc w:val="both"/>
      </w:pPr>
      <w:r>
        <w:t>рассмотрение заявления (запроса) о предоставлении муниципальной услуги и оформление документов, являющихся результатом предоставления муниципальной услуги (продолжительность и (или) максимальный срок выполнения - 5 рабочих дней со дня регистрации в Управлении заявления о предоставлении муниципальной услуги);</w:t>
      </w:r>
    </w:p>
    <w:p w:rsidR="000E7E1A" w:rsidRDefault="000E7E1A">
      <w:pPr>
        <w:pStyle w:val="ConsPlusNormal"/>
        <w:spacing w:before="220"/>
        <w:ind w:firstLine="540"/>
        <w:jc w:val="both"/>
      </w:pPr>
      <w:r>
        <w:t>подписание документов, являющихся результатом предоставления муниципальной услуги (продолжительность и (или) максимальный срок выполнения - не позднее 2 рабочих дней со дня рассмотрения заявления (запроса) о предоставлении муниципальной услуги и оформления документов, являющихся результатом предоставления муниципальной услуги);</w:t>
      </w:r>
    </w:p>
    <w:p w:rsidR="000E7E1A" w:rsidRDefault="000E7E1A">
      <w:pPr>
        <w:pStyle w:val="ConsPlusNormal"/>
        <w:spacing w:before="220"/>
        <w:ind w:firstLine="540"/>
        <w:jc w:val="both"/>
      </w:pPr>
      <w:r>
        <w:t>регистрация документов, являющихся результатом предоставления муниципальной услуги (продолжительность и (или) максимальный срок выполнения - не позднее 1 рабочего дня со дня их подписания начальником Управления либо лицом, его замещающим).</w:t>
      </w:r>
    </w:p>
    <w:p w:rsidR="000E7E1A" w:rsidRDefault="000E7E1A">
      <w:pPr>
        <w:pStyle w:val="ConsPlusNormal"/>
        <w:spacing w:before="220"/>
        <w:ind w:firstLine="540"/>
        <w:jc w:val="both"/>
      </w:pPr>
      <w:r>
        <w:t xml:space="preserve">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 предусмотренных </w:t>
      </w:r>
      <w:hyperlink w:anchor="P233">
        <w:r>
          <w:rPr>
            <w:color w:val="0000FF"/>
          </w:rPr>
          <w:t>пунктом 28</w:t>
        </w:r>
      </w:hyperlink>
      <w:r>
        <w:t xml:space="preserve"> административного регламента.</w:t>
      </w:r>
    </w:p>
    <w:p w:rsidR="000E7E1A" w:rsidRDefault="000E7E1A">
      <w:pPr>
        <w:pStyle w:val="ConsPlusNormal"/>
        <w:spacing w:before="220"/>
        <w:ind w:firstLine="540"/>
        <w:jc w:val="both"/>
      </w:pPr>
      <w:r>
        <w:t xml:space="preserve">В случае отсутствия оснований для отказа в предоставлении муниципальной услуги, предусмотренных </w:t>
      </w:r>
      <w:hyperlink w:anchor="P233">
        <w:r>
          <w:rPr>
            <w:color w:val="0000FF"/>
          </w:rPr>
          <w:t>пунктом 28</w:t>
        </w:r>
      </w:hyperlink>
      <w:r>
        <w:t xml:space="preserve"> административного регламента, специалист отдела Управления, ответственный за предоставление муниципальной услуги, подготавливает информацию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w:t>
      </w:r>
    </w:p>
    <w:p w:rsidR="000E7E1A" w:rsidRDefault="000E7E1A">
      <w:pPr>
        <w:pStyle w:val="ConsPlusNormal"/>
        <w:spacing w:before="220"/>
        <w:ind w:firstLine="540"/>
        <w:jc w:val="both"/>
      </w:pPr>
      <w:r>
        <w:t>При наличии указанных оснований для отказа в предоставлении муниципальной услуги специалист отдела Управления, ответственный за предоставление муниципальной услуги, подготавливает уведомление об отказе в предоставлении информации с мотивированным указанием причины отказа.</w:t>
      </w:r>
    </w:p>
    <w:p w:rsidR="000E7E1A" w:rsidRDefault="000E7E1A">
      <w:pPr>
        <w:pStyle w:val="ConsPlusNormal"/>
        <w:spacing w:before="220"/>
        <w:ind w:firstLine="540"/>
        <w:jc w:val="both"/>
      </w:pPr>
      <w:r>
        <w:t>Результат административной процедуры: подписанный начальником Управления либо лицом, его замещающим, документ, являющиеся результатом предоставления муниципальной услуги.</w:t>
      </w:r>
    </w:p>
    <w:p w:rsidR="000E7E1A" w:rsidRDefault="000E7E1A">
      <w:pPr>
        <w:pStyle w:val="ConsPlusNormal"/>
        <w:spacing w:before="220"/>
        <w:ind w:firstLine="540"/>
        <w:jc w:val="both"/>
      </w:pPr>
      <w:r>
        <w:t>Способ фиксации результата административной процедуры: документ, являющийся результатом предоставления муниципальной услуги, регистрируется специалистом Управления в журнале регистрации заявлений или в электронном документообороте.</w:t>
      </w:r>
    </w:p>
    <w:p w:rsidR="000E7E1A" w:rsidRDefault="000E7E1A">
      <w:pPr>
        <w:pStyle w:val="ConsPlusNormal"/>
        <w:spacing w:before="220"/>
        <w:ind w:firstLine="540"/>
        <w:jc w:val="both"/>
      </w:pPr>
      <w:r>
        <w:lastRenderedPageBreak/>
        <w:t>Подписанные документы, являющиеся результатом предоставления муниципальной услуги, после регистрации передаются специалисту, ответственному за предоставление муниципальной услуги.</w:t>
      </w:r>
    </w:p>
    <w:p w:rsidR="000E7E1A" w:rsidRDefault="000E7E1A">
      <w:pPr>
        <w:pStyle w:val="ConsPlusNormal"/>
        <w:jc w:val="both"/>
      </w:pPr>
    </w:p>
    <w:p w:rsidR="000E7E1A" w:rsidRDefault="000E7E1A">
      <w:pPr>
        <w:pStyle w:val="ConsPlusTitle"/>
        <w:jc w:val="center"/>
        <w:outlineLvl w:val="2"/>
      </w:pPr>
      <w:r>
        <w:t>Выдача (направление) заявителю документов, являющихся</w:t>
      </w:r>
    </w:p>
    <w:p w:rsidR="000E7E1A" w:rsidRDefault="000E7E1A">
      <w:pPr>
        <w:pStyle w:val="ConsPlusTitle"/>
        <w:jc w:val="center"/>
      </w:pPr>
      <w:r>
        <w:t>результатом предоставления муниципальной услуги</w:t>
      </w:r>
    </w:p>
    <w:p w:rsidR="000E7E1A" w:rsidRDefault="000E7E1A">
      <w:pPr>
        <w:pStyle w:val="ConsPlusNormal"/>
        <w:jc w:val="both"/>
      </w:pPr>
    </w:p>
    <w:p w:rsidR="000E7E1A" w:rsidRDefault="000E7E1A">
      <w:pPr>
        <w:pStyle w:val="ConsPlusNormal"/>
        <w:ind w:firstLine="540"/>
        <w:jc w:val="both"/>
      </w:pPr>
      <w:r>
        <w:t>40. Основанием для начала административной процедуры является подписанный начальником Управления либо лицом, его замещающим, и зарегистрированный документ, являющийся результатом предоставления муниципальной услуги.</w:t>
      </w:r>
    </w:p>
    <w:p w:rsidR="000E7E1A" w:rsidRDefault="000E7E1A">
      <w:pPr>
        <w:pStyle w:val="ConsPlusNormal"/>
        <w:spacing w:before="220"/>
        <w:ind w:firstLine="540"/>
        <w:jc w:val="both"/>
      </w:pPr>
      <w:r>
        <w:t>Сведения о должностных лицах, ответственных за выполнение каждого административного действия, входящего в состав административной процедуры:</w:t>
      </w:r>
    </w:p>
    <w:p w:rsidR="000E7E1A" w:rsidRDefault="000E7E1A">
      <w:pPr>
        <w:pStyle w:val="ConsPlusNormal"/>
        <w:spacing w:before="220"/>
        <w:ind w:firstLine="540"/>
        <w:jc w:val="both"/>
      </w:pPr>
      <w:r>
        <w:t>за направление заявителю документов, являющихся результатом предоставления муниципальной услуги, почтой, в том числе на электронную почту заявителя, через Единый или региональный порталы, - специалист Управления, ответственный за делопроизводство;</w:t>
      </w:r>
    </w:p>
    <w:p w:rsidR="000E7E1A" w:rsidRDefault="000E7E1A">
      <w:pPr>
        <w:pStyle w:val="ConsPlusNormal"/>
        <w:spacing w:before="220"/>
        <w:ind w:firstLine="540"/>
        <w:jc w:val="both"/>
      </w:pPr>
      <w:r>
        <w:t>за выдачу заявителю документов, являющихся результатом предоставления муниципальной услуги, в уполномоченном органе - специалист отдела Управления, ответственный за предоставление муниципальной услуги.</w:t>
      </w:r>
    </w:p>
    <w:p w:rsidR="000E7E1A" w:rsidRDefault="000E7E1A">
      <w:pPr>
        <w:pStyle w:val="ConsPlusNormal"/>
        <w:spacing w:before="220"/>
        <w:ind w:firstLine="540"/>
        <w:jc w:val="both"/>
      </w:pPr>
      <w:r>
        <w:t>Содержание административных действий, входящих в состав административной процедуры: выдача (направление) заявителю информации, являющейся результатом предоставления муниципальной услуги (продолжительность и (или) максимальный срок выполнения административного действия - не позднее 2 рабочих дня со дня оформления документов).</w:t>
      </w:r>
    </w:p>
    <w:p w:rsidR="000E7E1A" w:rsidRDefault="000E7E1A">
      <w:pPr>
        <w:pStyle w:val="ConsPlusNormal"/>
        <w:spacing w:before="220"/>
        <w:ind w:firstLine="540"/>
        <w:jc w:val="both"/>
      </w:pPr>
      <w:r>
        <w:t>Критерий принятия решения о выдаче (направлении) заявителю информации, являющейся результатом предоставления муниципальной услуги: оформленные документы, являющиеся результатом предоставления муниципальной услуги.</w:t>
      </w:r>
    </w:p>
    <w:p w:rsidR="000E7E1A" w:rsidRDefault="000E7E1A">
      <w:pPr>
        <w:pStyle w:val="ConsPlusNormal"/>
        <w:spacing w:before="220"/>
        <w:ind w:firstLine="540"/>
        <w:jc w:val="both"/>
      </w:pPr>
      <w:r>
        <w:t>Результат административной процедуры: выданная (направленная) заявителю информация, являющаяся результатом предоставления муниципальной услуги, нарочно или по адресу, указанному в заявлении (запросе), в том числе на электронную почту заявителя, через Единый или региональный порталы либо через МФЦ.</w:t>
      </w:r>
    </w:p>
    <w:p w:rsidR="000E7E1A" w:rsidRDefault="000E7E1A">
      <w:pPr>
        <w:pStyle w:val="ConsPlusNormal"/>
        <w:spacing w:before="220"/>
        <w:ind w:firstLine="540"/>
        <w:jc w:val="both"/>
      </w:pPr>
      <w:r>
        <w:t>Способ фиксации результата выполнения административной процедуры:</w:t>
      </w:r>
    </w:p>
    <w:p w:rsidR="000E7E1A" w:rsidRDefault="000E7E1A">
      <w:pPr>
        <w:pStyle w:val="ConsPlusNormal"/>
        <w:spacing w:before="220"/>
        <w:ind w:firstLine="540"/>
        <w:jc w:val="both"/>
      </w:pPr>
      <w:r>
        <w:t>в случае выдачи документов, являющихся результатом предоставления муниципальной услуги, нарочно в Управлении запись о выдаче документов заявителю подтверждается подписью заявителя на экземпляре документа Управления;</w:t>
      </w:r>
    </w:p>
    <w:p w:rsidR="000E7E1A" w:rsidRDefault="000E7E1A">
      <w:pPr>
        <w:pStyle w:val="ConsPlusNormal"/>
        <w:spacing w:before="220"/>
        <w:ind w:firstLine="540"/>
        <w:jc w:val="both"/>
      </w:pPr>
      <w:r>
        <w:t>в случае направления заявителю документов, являющихся результатом предоставления муниципальной услуги, почтой, в том числе на электронную почту заявителя, получение заявителем информации подтверждается квитанцией (уведомлением) об отправке;</w:t>
      </w:r>
    </w:p>
    <w:p w:rsidR="000E7E1A" w:rsidRDefault="000E7E1A">
      <w:pPr>
        <w:pStyle w:val="ConsPlusNormal"/>
        <w:spacing w:before="220"/>
        <w:ind w:firstLine="540"/>
        <w:jc w:val="both"/>
      </w:pPr>
      <w:r>
        <w:t>в случае направления заявителю документов, являющихся результатом предоставления муниципальной услуги, через Единый или региональный порталы получение заявителем отображается в личном кабинете заявителя;</w:t>
      </w:r>
    </w:p>
    <w:p w:rsidR="000E7E1A" w:rsidRDefault="000E7E1A">
      <w:pPr>
        <w:pStyle w:val="ConsPlusNormal"/>
        <w:spacing w:before="220"/>
        <w:ind w:firstLine="540"/>
        <w:jc w:val="both"/>
      </w:pPr>
      <w:r>
        <w:t>в случае выдачи документов, являющихся результатом предоставления муниципальной услуги, в МФЦ запись о выдаче документов заявителю отображается в электронном документообороте.</w:t>
      </w:r>
    </w:p>
    <w:p w:rsidR="000E7E1A" w:rsidRDefault="000E7E1A">
      <w:pPr>
        <w:pStyle w:val="ConsPlusNormal"/>
        <w:jc w:val="both"/>
      </w:pPr>
    </w:p>
    <w:p w:rsidR="000E7E1A" w:rsidRDefault="000E7E1A">
      <w:pPr>
        <w:pStyle w:val="ConsPlusTitle"/>
        <w:jc w:val="center"/>
        <w:outlineLvl w:val="2"/>
      </w:pPr>
      <w:r>
        <w:t>Варианты предоставления муниципальной услуги, включающие</w:t>
      </w:r>
    </w:p>
    <w:p w:rsidR="000E7E1A" w:rsidRDefault="000E7E1A">
      <w:pPr>
        <w:pStyle w:val="ConsPlusTitle"/>
        <w:jc w:val="center"/>
      </w:pPr>
      <w:r>
        <w:t>порядок ее предоставления отдельным категориям заявителей,</w:t>
      </w:r>
    </w:p>
    <w:p w:rsidR="000E7E1A" w:rsidRDefault="000E7E1A">
      <w:pPr>
        <w:pStyle w:val="ConsPlusTitle"/>
        <w:jc w:val="center"/>
      </w:pPr>
      <w:r>
        <w:t>объединенных общими признаками, в том числе в отношении</w:t>
      </w:r>
    </w:p>
    <w:p w:rsidR="000E7E1A" w:rsidRDefault="000E7E1A">
      <w:pPr>
        <w:pStyle w:val="ConsPlusTitle"/>
        <w:jc w:val="center"/>
      </w:pPr>
      <w:r>
        <w:t>результата муниципальной услуги, за получением которого они</w:t>
      </w:r>
    </w:p>
    <w:p w:rsidR="000E7E1A" w:rsidRDefault="000E7E1A">
      <w:pPr>
        <w:pStyle w:val="ConsPlusTitle"/>
        <w:jc w:val="center"/>
      </w:pPr>
      <w:r>
        <w:t>обратились</w:t>
      </w:r>
    </w:p>
    <w:p w:rsidR="000E7E1A" w:rsidRDefault="000E7E1A">
      <w:pPr>
        <w:pStyle w:val="ConsPlusNormal"/>
        <w:jc w:val="center"/>
      </w:pPr>
    </w:p>
    <w:p w:rsidR="000E7E1A" w:rsidRDefault="000E7E1A">
      <w:pPr>
        <w:pStyle w:val="ConsPlusNormal"/>
        <w:jc w:val="center"/>
      </w:pPr>
      <w:r>
        <w:lastRenderedPageBreak/>
        <w:t xml:space="preserve">(введен </w:t>
      </w:r>
      <w:hyperlink r:id="rId66">
        <w:r>
          <w:rPr>
            <w:color w:val="0000FF"/>
          </w:rPr>
          <w:t>постановлением</w:t>
        </w:r>
      </w:hyperlink>
      <w:r>
        <w:t xml:space="preserve"> Администрации Нижневартовского района</w:t>
      </w:r>
    </w:p>
    <w:p w:rsidR="000E7E1A" w:rsidRDefault="000E7E1A">
      <w:pPr>
        <w:pStyle w:val="ConsPlusNormal"/>
        <w:jc w:val="center"/>
      </w:pPr>
      <w:r>
        <w:t>от 18.10.2021 N 1849)</w:t>
      </w:r>
    </w:p>
    <w:p w:rsidR="000E7E1A" w:rsidRDefault="000E7E1A">
      <w:pPr>
        <w:pStyle w:val="ConsPlusNormal"/>
        <w:jc w:val="center"/>
      </w:pPr>
    </w:p>
    <w:p w:rsidR="000E7E1A" w:rsidRDefault="000E7E1A">
      <w:pPr>
        <w:pStyle w:val="ConsPlusNormal"/>
        <w:ind w:firstLine="540"/>
        <w:jc w:val="both"/>
      </w:pPr>
      <w: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rsidR="000E7E1A" w:rsidRDefault="000E7E1A">
      <w:pPr>
        <w:pStyle w:val="ConsPlusNormal"/>
        <w:ind w:firstLine="540"/>
        <w:jc w:val="both"/>
      </w:pPr>
    </w:p>
    <w:p w:rsidR="000E7E1A" w:rsidRDefault="000E7E1A">
      <w:pPr>
        <w:pStyle w:val="ConsPlusTitle"/>
        <w:jc w:val="center"/>
        <w:outlineLvl w:val="1"/>
      </w:pPr>
      <w:r>
        <w:t>IV. Формы контроля за исполнением</w:t>
      </w:r>
    </w:p>
    <w:p w:rsidR="000E7E1A" w:rsidRDefault="000E7E1A">
      <w:pPr>
        <w:pStyle w:val="ConsPlusTitle"/>
        <w:jc w:val="center"/>
      </w:pPr>
      <w:r>
        <w:t>административного регламента</w:t>
      </w:r>
    </w:p>
    <w:p w:rsidR="000E7E1A" w:rsidRDefault="000E7E1A">
      <w:pPr>
        <w:pStyle w:val="ConsPlusNormal"/>
        <w:jc w:val="both"/>
      </w:pPr>
    </w:p>
    <w:p w:rsidR="000E7E1A" w:rsidRDefault="000E7E1A">
      <w:pPr>
        <w:pStyle w:val="ConsPlusNormal"/>
        <w:ind w:firstLine="540"/>
        <w:jc w:val="both"/>
      </w:pPr>
      <w:r>
        <w:t xml:space="preserve">Утратил силу. - </w:t>
      </w:r>
      <w:hyperlink r:id="rId67">
        <w:r>
          <w:rPr>
            <w:color w:val="0000FF"/>
          </w:rPr>
          <w:t>Постановление</w:t>
        </w:r>
      </w:hyperlink>
      <w:r>
        <w:t xml:space="preserve"> Администрации Нижневартовского района от 05.05.2025 N 530.</w:t>
      </w:r>
    </w:p>
    <w:p w:rsidR="000E7E1A" w:rsidRDefault="000E7E1A">
      <w:pPr>
        <w:pStyle w:val="ConsPlusNormal"/>
        <w:ind w:firstLine="540"/>
        <w:jc w:val="both"/>
      </w:pPr>
    </w:p>
    <w:p w:rsidR="000E7E1A" w:rsidRDefault="000E7E1A">
      <w:pPr>
        <w:pStyle w:val="ConsPlusTitle"/>
        <w:jc w:val="center"/>
        <w:outlineLvl w:val="1"/>
      </w:pPr>
      <w:r>
        <w:t>V. Досудебное (внесудебное) обжалование заявителем решений</w:t>
      </w:r>
    </w:p>
    <w:p w:rsidR="000E7E1A" w:rsidRDefault="000E7E1A">
      <w:pPr>
        <w:pStyle w:val="ConsPlusTitle"/>
        <w:jc w:val="center"/>
      </w:pPr>
      <w:r>
        <w:t>и действий (бездействия) органа, предоставляющего</w:t>
      </w:r>
    </w:p>
    <w:p w:rsidR="000E7E1A" w:rsidRDefault="000E7E1A">
      <w:pPr>
        <w:pStyle w:val="ConsPlusTitle"/>
        <w:jc w:val="center"/>
      </w:pPr>
      <w:r>
        <w:t>муниципальную услугу, должностного лица органа,</w:t>
      </w:r>
    </w:p>
    <w:p w:rsidR="000E7E1A" w:rsidRDefault="000E7E1A">
      <w:pPr>
        <w:pStyle w:val="ConsPlusTitle"/>
        <w:jc w:val="center"/>
      </w:pPr>
      <w:r>
        <w:t>предоставляющего муниципальную услугу, муниципального</w:t>
      </w:r>
    </w:p>
    <w:p w:rsidR="000E7E1A" w:rsidRDefault="000E7E1A">
      <w:pPr>
        <w:pStyle w:val="ConsPlusTitle"/>
        <w:jc w:val="center"/>
      </w:pPr>
      <w:r>
        <w:t>слушающего, многофункционального центра, работника</w:t>
      </w:r>
    </w:p>
    <w:p w:rsidR="000E7E1A" w:rsidRDefault="000E7E1A">
      <w:pPr>
        <w:pStyle w:val="ConsPlusTitle"/>
        <w:jc w:val="center"/>
      </w:pPr>
      <w:r>
        <w:t>многофункционального центра, а также организаций,</w:t>
      </w:r>
    </w:p>
    <w:p w:rsidR="000E7E1A" w:rsidRDefault="000E7E1A">
      <w:pPr>
        <w:pStyle w:val="ConsPlusTitle"/>
        <w:jc w:val="center"/>
      </w:pPr>
      <w:r>
        <w:t>осуществляющих функции по предоставлению муниципальных</w:t>
      </w:r>
    </w:p>
    <w:p w:rsidR="000E7E1A" w:rsidRDefault="000E7E1A">
      <w:pPr>
        <w:pStyle w:val="ConsPlusTitle"/>
        <w:jc w:val="center"/>
      </w:pPr>
      <w:r>
        <w:t>услуг, или их работников</w:t>
      </w:r>
    </w:p>
    <w:p w:rsidR="000E7E1A" w:rsidRDefault="000E7E1A">
      <w:pPr>
        <w:pStyle w:val="ConsPlusNormal"/>
        <w:jc w:val="center"/>
      </w:pPr>
    </w:p>
    <w:p w:rsidR="000E7E1A" w:rsidRDefault="000E7E1A">
      <w:pPr>
        <w:pStyle w:val="ConsPlusNormal"/>
        <w:ind w:firstLine="540"/>
        <w:jc w:val="both"/>
      </w:pPr>
      <w:r>
        <w:t xml:space="preserve">Утратил силу. - </w:t>
      </w:r>
      <w:hyperlink r:id="rId68">
        <w:r>
          <w:rPr>
            <w:color w:val="0000FF"/>
          </w:rPr>
          <w:t>Постановление</w:t>
        </w:r>
      </w:hyperlink>
      <w:r>
        <w:t xml:space="preserve"> Администрации Нижневартовского района от 05.05.2025 N 530.</w:t>
      </w:r>
    </w:p>
    <w:p w:rsidR="000E7E1A" w:rsidRDefault="000E7E1A">
      <w:pPr>
        <w:pStyle w:val="ConsPlusNormal"/>
        <w:ind w:firstLine="540"/>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right"/>
        <w:outlineLvl w:val="1"/>
      </w:pPr>
      <w:r>
        <w:lastRenderedPageBreak/>
        <w:t>Приложение 1</w:t>
      </w:r>
    </w:p>
    <w:p w:rsidR="000E7E1A" w:rsidRDefault="000E7E1A">
      <w:pPr>
        <w:pStyle w:val="ConsPlusNormal"/>
        <w:jc w:val="right"/>
      </w:pPr>
      <w:r>
        <w:t>к административному регламенту</w:t>
      </w:r>
    </w:p>
    <w:p w:rsidR="000E7E1A" w:rsidRDefault="000E7E1A">
      <w:pPr>
        <w:pStyle w:val="ConsPlusNormal"/>
        <w:jc w:val="right"/>
      </w:pPr>
      <w:r>
        <w:t>предоставления муниципальной</w:t>
      </w:r>
    </w:p>
    <w:p w:rsidR="000E7E1A" w:rsidRDefault="000E7E1A">
      <w:pPr>
        <w:pStyle w:val="ConsPlusNormal"/>
        <w:jc w:val="right"/>
      </w:pPr>
      <w:r>
        <w:t>услуги "Предоставление информации</w:t>
      </w:r>
    </w:p>
    <w:p w:rsidR="000E7E1A" w:rsidRDefault="000E7E1A">
      <w:pPr>
        <w:pStyle w:val="ConsPlusNormal"/>
        <w:jc w:val="right"/>
      </w:pPr>
      <w:r>
        <w:t>об организации общедоступного и</w:t>
      </w:r>
    </w:p>
    <w:p w:rsidR="000E7E1A" w:rsidRDefault="000E7E1A">
      <w:pPr>
        <w:pStyle w:val="ConsPlusNormal"/>
        <w:jc w:val="right"/>
      </w:pPr>
      <w:r>
        <w:t>бесплатного дошкольного, начального</w:t>
      </w:r>
    </w:p>
    <w:p w:rsidR="000E7E1A" w:rsidRDefault="000E7E1A">
      <w:pPr>
        <w:pStyle w:val="ConsPlusNormal"/>
        <w:jc w:val="right"/>
      </w:pPr>
      <w:r>
        <w:t>общего, основного общего, среднего</w:t>
      </w:r>
    </w:p>
    <w:p w:rsidR="000E7E1A" w:rsidRDefault="000E7E1A">
      <w:pPr>
        <w:pStyle w:val="ConsPlusNormal"/>
        <w:jc w:val="right"/>
      </w:pPr>
      <w:r>
        <w:t>общего образования по основным</w:t>
      </w:r>
    </w:p>
    <w:p w:rsidR="000E7E1A" w:rsidRDefault="000E7E1A">
      <w:pPr>
        <w:pStyle w:val="ConsPlusNormal"/>
        <w:jc w:val="right"/>
      </w:pPr>
      <w:r>
        <w:t>общеобразовательным программам, а</w:t>
      </w:r>
    </w:p>
    <w:p w:rsidR="000E7E1A" w:rsidRDefault="000E7E1A">
      <w:pPr>
        <w:pStyle w:val="ConsPlusNormal"/>
        <w:jc w:val="right"/>
      </w:pPr>
      <w:r>
        <w:t>также дополнительного образования в</w:t>
      </w:r>
    </w:p>
    <w:p w:rsidR="000E7E1A" w:rsidRDefault="000E7E1A">
      <w:pPr>
        <w:pStyle w:val="ConsPlusNormal"/>
        <w:jc w:val="right"/>
      </w:pPr>
      <w:r>
        <w:t>муниципальных образовательных организациях"</w:t>
      </w:r>
    </w:p>
    <w:p w:rsidR="000E7E1A" w:rsidRDefault="000E7E1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353"/>
        <w:gridCol w:w="113"/>
      </w:tblGrid>
      <w:tr w:rsidR="000E7E1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7E1A" w:rsidRDefault="000E7E1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7E1A" w:rsidRDefault="000E7E1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7E1A" w:rsidRDefault="000E7E1A">
            <w:pPr>
              <w:pStyle w:val="ConsPlusNormal"/>
              <w:jc w:val="center"/>
            </w:pPr>
            <w:r>
              <w:rPr>
                <w:color w:val="392C69"/>
              </w:rPr>
              <w:t>Список изменяющих документов</w:t>
            </w:r>
          </w:p>
          <w:p w:rsidR="000E7E1A" w:rsidRDefault="000E7E1A">
            <w:pPr>
              <w:pStyle w:val="ConsPlusNormal"/>
              <w:jc w:val="center"/>
            </w:pPr>
            <w:r>
              <w:rPr>
                <w:color w:val="392C69"/>
              </w:rPr>
              <w:t xml:space="preserve">(в ред. </w:t>
            </w:r>
            <w:hyperlink r:id="rId69">
              <w:r>
                <w:rPr>
                  <w:color w:val="0000FF"/>
                </w:rPr>
                <w:t>постановления</w:t>
              </w:r>
            </w:hyperlink>
            <w:r>
              <w:rPr>
                <w:color w:val="392C69"/>
              </w:rPr>
              <w:t xml:space="preserve"> Администрации Нижневартовского района</w:t>
            </w:r>
          </w:p>
          <w:p w:rsidR="000E7E1A" w:rsidRDefault="000E7E1A">
            <w:pPr>
              <w:pStyle w:val="ConsPlusNormal"/>
              <w:jc w:val="center"/>
            </w:pPr>
            <w:r>
              <w:rPr>
                <w:color w:val="392C69"/>
              </w:rPr>
              <w:t>от 08.11.2024 N 1473)</w:t>
            </w:r>
          </w:p>
        </w:tc>
        <w:tc>
          <w:tcPr>
            <w:tcW w:w="113" w:type="dxa"/>
            <w:tcBorders>
              <w:top w:val="nil"/>
              <w:left w:val="nil"/>
              <w:bottom w:val="nil"/>
              <w:right w:val="nil"/>
            </w:tcBorders>
            <w:shd w:val="clear" w:color="auto" w:fill="F4F3F8"/>
            <w:tcMar>
              <w:top w:w="0" w:type="dxa"/>
              <w:left w:w="0" w:type="dxa"/>
              <w:bottom w:w="0" w:type="dxa"/>
              <w:right w:w="0" w:type="dxa"/>
            </w:tcMar>
          </w:tcPr>
          <w:p w:rsidR="000E7E1A" w:rsidRDefault="000E7E1A">
            <w:pPr>
              <w:pStyle w:val="ConsPlusNormal"/>
            </w:pPr>
          </w:p>
        </w:tc>
      </w:tr>
    </w:tbl>
    <w:p w:rsidR="000E7E1A" w:rsidRDefault="000E7E1A">
      <w:pPr>
        <w:pStyle w:val="ConsPlusNormal"/>
        <w:jc w:val="both"/>
      </w:pPr>
    </w:p>
    <w:p w:rsidR="000E7E1A" w:rsidRDefault="000E7E1A">
      <w:pPr>
        <w:pStyle w:val="ConsPlusNonformat"/>
        <w:jc w:val="both"/>
      </w:pPr>
      <w:bookmarkStart w:id="8" w:name="P429"/>
      <w:bookmarkEnd w:id="8"/>
      <w:r>
        <w:t xml:space="preserve">                       ПРЕДЛАГАЕМАЯ ФОРМА ЗАЯВЛЕНИЯ</w:t>
      </w:r>
    </w:p>
    <w:p w:rsidR="000E7E1A" w:rsidRDefault="000E7E1A">
      <w:pPr>
        <w:pStyle w:val="ConsPlusNonformat"/>
        <w:jc w:val="both"/>
      </w:pPr>
    </w:p>
    <w:p w:rsidR="000E7E1A" w:rsidRDefault="000E7E1A">
      <w:pPr>
        <w:pStyle w:val="ConsPlusNonformat"/>
        <w:jc w:val="both"/>
      </w:pPr>
      <w:r>
        <w:t xml:space="preserve">                                        В управление образования</w:t>
      </w:r>
    </w:p>
    <w:p w:rsidR="000E7E1A" w:rsidRDefault="000E7E1A">
      <w:pPr>
        <w:pStyle w:val="ConsPlusNonformat"/>
        <w:jc w:val="both"/>
      </w:pPr>
      <w:r>
        <w:t xml:space="preserve">                                        администрации района</w:t>
      </w:r>
    </w:p>
    <w:p w:rsidR="000E7E1A" w:rsidRDefault="000E7E1A">
      <w:pPr>
        <w:pStyle w:val="ConsPlusNonformat"/>
        <w:jc w:val="both"/>
      </w:pPr>
      <w:r>
        <w:t xml:space="preserve">                                        от ________________________________</w:t>
      </w:r>
    </w:p>
    <w:p w:rsidR="000E7E1A" w:rsidRDefault="000E7E1A">
      <w:pPr>
        <w:pStyle w:val="ConsPlusNonformat"/>
        <w:jc w:val="both"/>
      </w:pPr>
      <w:r>
        <w:t xml:space="preserve">                                         __________________________________</w:t>
      </w:r>
    </w:p>
    <w:p w:rsidR="000E7E1A" w:rsidRDefault="000E7E1A">
      <w:pPr>
        <w:pStyle w:val="ConsPlusNonformat"/>
        <w:jc w:val="both"/>
      </w:pPr>
      <w:r>
        <w:t xml:space="preserve">                                        (фамилия, имя, отчество заявителя -</w:t>
      </w:r>
    </w:p>
    <w:p w:rsidR="000E7E1A" w:rsidRDefault="000E7E1A">
      <w:pPr>
        <w:pStyle w:val="ConsPlusNonformat"/>
        <w:jc w:val="both"/>
      </w:pPr>
      <w:r>
        <w:t xml:space="preserve">                                           физического лица (юридические</w:t>
      </w:r>
    </w:p>
    <w:p w:rsidR="000E7E1A" w:rsidRDefault="000E7E1A">
      <w:pPr>
        <w:pStyle w:val="ConsPlusNonformat"/>
        <w:jc w:val="both"/>
      </w:pPr>
      <w:r>
        <w:t xml:space="preserve">                                             лица оформляют заявление</w:t>
      </w:r>
    </w:p>
    <w:p w:rsidR="000E7E1A" w:rsidRDefault="000E7E1A">
      <w:pPr>
        <w:pStyle w:val="ConsPlusNonformat"/>
        <w:jc w:val="both"/>
      </w:pPr>
      <w:r>
        <w:t xml:space="preserve">                                           на своем фирменном бланке)</w:t>
      </w:r>
    </w:p>
    <w:p w:rsidR="000E7E1A" w:rsidRDefault="000E7E1A">
      <w:pPr>
        <w:pStyle w:val="ConsPlusNonformat"/>
        <w:jc w:val="both"/>
      </w:pPr>
    </w:p>
    <w:p w:rsidR="000E7E1A" w:rsidRDefault="000E7E1A">
      <w:pPr>
        <w:pStyle w:val="ConsPlusNonformat"/>
        <w:jc w:val="both"/>
      </w:pPr>
      <w:r>
        <w:t xml:space="preserve">                             Почтовый адрес: ______________________________</w:t>
      </w:r>
    </w:p>
    <w:p w:rsidR="000E7E1A" w:rsidRDefault="000E7E1A">
      <w:pPr>
        <w:pStyle w:val="ConsPlusNonformat"/>
        <w:jc w:val="both"/>
      </w:pPr>
      <w:r>
        <w:t xml:space="preserve">                                    Телефон: ______________________________</w:t>
      </w:r>
    </w:p>
    <w:p w:rsidR="000E7E1A" w:rsidRDefault="000E7E1A">
      <w:pPr>
        <w:pStyle w:val="ConsPlusNonformat"/>
        <w:jc w:val="both"/>
      </w:pPr>
      <w:r>
        <w:t xml:space="preserve">                    Адрес электронной почты: ______________________________</w:t>
      </w:r>
    </w:p>
    <w:p w:rsidR="000E7E1A" w:rsidRDefault="000E7E1A">
      <w:pPr>
        <w:pStyle w:val="ConsPlusNonformat"/>
        <w:jc w:val="both"/>
      </w:pPr>
    </w:p>
    <w:p w:rsidR="000E7E1A" w:rsidRDefault="000E7E1A">
      <w:pPr>
        <w:pStyle w:val="ConsPlusNonformat"/>
        <w:jc w:val="both"/>
      </w:pPr>
      <w:r>
        <w:t xml:space="preserve">                                 ЗАЯВЛЕНИЕ</w:t>
      </w:r>
    </w:p>
    <w:p w:rsidR="000E7E1A" w:rsidRDefault="000E7E1A">
      <w:pPr>
        <w:pStyle w:val="ConsPlusNonformat"/>
        <w:jc w:val="both"/>
      </w:pPr>
    </w:p>
    <w:p w:rsidR="000E7E1A" w:rsidRDefault="000E7E1A">
      <w:pPr>
        <w:pStyle w:val="ConsPlusNonformat"/>
        <w:jc w:val="both"/>
      </w:pPr>
      <w:r>
        <w:t xml:space="preserve">    Прошу   предоставить   информацию   об   </w:t>
      </w:r>
      <w:proofErr w:type="gramStart"/>
      <w:r>
        <w:t>организации  общедоступного</w:t>
      </w:r>
      <w:proofErr w:type="gramEnd"/>
      <w:r>
        <w:t xml:space="preserve">  и</w:t>
      </w:r>
    </w:p>
    <w:p w:rsidR="000E7E1A" w:rsidRDefault="000E7E1A">
      <w:pPr>
        <w:pStyle w:val="ConsPlusNonformat"/>
        <w:jc w:val="both"/>
      </w:pPr>
      <w:proofErr w:type="gramStart"/>
      <w:r>
        <w:t>бесплатного  образования</w:t>
      </w:r>
      <w:proofErr w:type="gramEnd"/>
      <w:r>
        <w:t xml:space="preserve">  в общеобразовательных организациях, расположенных</w:t>
      </w:r>
    </w:p>
    <w:p w:rsidR="000E7E1A" w:rsidRDefault="000E7E1A">
      <w:pPr>
        <w:pStyle w:val="ConsPlusNonformat"/>
        <w:jc w:val="both"/>
      </w:pPr>
      <w:r>
        <w:t>на территории _______________________________, по направлениям (необходимое</w:t>
      </w:r>
    </w:p>
    <w:p w:rsidR="000E7E1A" w:rsidRDefault="000E7E1A">
      <w:pPr>
        <w:pStyle w:val="ConsPlusNonformat"/>
        <w:jc w:val="both"/>
      </w:pPr>
      <w:r>
        <w:t>подчеркнуть):</w:t>
      </w:r>
    </w:p>
    <w:p w:rsidR="000E7E1A" w:rsidRDefault="000E7E1A">
      <w:pPr>
        <w:pStyle w:val="ConsPlusNonformat"/>
        <w:jc w:val="both"/>
      </w:pPr>
      <w:r>
        <w:t xml:space="preserve">    - дошкольное образование;</w:t>
      </w:r>
    </w:p>
    <w:p w:rsidR="000E7E1A" w:rsidRDefault="000E7E1A">
      <w:pPr>
        <w:pStyle w:val="ConsPlusNonformat"/>
        <w:jc w:val="both"/>
      </w:pPr>
      <w:r>
        <w:t xml:space="preserve">    - начальное общее образование;</w:t>
      </w:r>
    </w:p>
    <w:p w:rsidR="000E7E1A" w:rsidRDefault="000E7E1A">
      <w:pPr>
        <w:pStyle w:val="ConsPlusNonformat"/>
        <w:jc w:val="both"/>
      </w:pPr>
      <w:r>
        <w:t xml:space="preserve">    - основное общее образование;</w:t>
      </w:r>
    </w:p>
    <w:p w:rsidR="000E7E1A" w:rsidRDefault="000E7E1A">
      <w:pPr>
        <w:pStyle w:val="ConsPlusNonformat"/>
        <w:jc w:val="both"/>
      </w:pPr>
      <w:r>
        <w:t xml:space="preserve">    - среднее общее образование;</w:t>
      </w:r>
    </w:p>
    <w:p w:rsidR="000E7E1A" w:rsidRDefault="000E7E1A">
      <w:pPr>
        <w:pStyle w:val="ConsPlusNonformat"/>
        <w:jc w:val="both"/>
      </w:pPr>
      <w:r>
        <w:t xml:space="preserve">    - дополнительное образование</w:t>
      </w:r>
    </w:p>
    <w:p w:rsidR="000E7E1A" w:rsidRDefault="000E7E1A">
      <w:pPr>
        <w:pStyle w:val="ConsPlusNonformat"/>
        <w:jc w:val="both"/>
      </w:pPr>
      <w:r>
        <w:t>___________________________________________________________________________</w:t>
      </w:r>
    </w:p>
    <w:p w:rsidR="000E7E1A" w:rsidRDefault="000E7E1A">
      <w:pPr>
        <w:pStyle w:val="ConsPlusNonformat"/>
        <w:jc w:val="both"/>
      </w:pPr>
      <w:r>
        <w:t xml:space="preserve">            (конкретизировать перечень необходимой информации)</w:t>
      </w:r>
    </w:p>
    <w:p w:rsidR="000E7E1A" w:rsidRDefault="000E7E1A">
      <w:pPr>
        <w:pStyle w:val="ConsPlusNonformat"/>
        <w:jc w:val="both"/>
      </w:pPr>
    </w:p>
    <w:p w:rsidR="000E7E1A" w:rsidRDefault="000E7E1A">
      <w:pPr>
        <w:pStyle w:val="ConsPlusNonformat"/>
        <w:jc w:val="both"/>
      </w:pPr>
      <w:r>
        <w:t xml:space="preserve">    </w:t>
      </w:r>
      <w:proofErr w:type="gramStart"/>
      <w:r>
        <w:t>Документы,  являющиеся</w:t>
      </w:r>
      <w:proofErr w:type="gramEnd"/>
      <w:r>
        <w:t xml:space="preserve"> результатом предоставления муниципальной услуги,</w:t>
      </w:r>
    </w:p>
    <w:p w:rsidR="000E7E1A" w:rsidRDefault="000E7E1A">
      <w:pPr>
        <w:pStyle w:val="ConsPlusNonformat"/>
        <w:jc w:val="both"/>
      </w:pPr>
      <w:r>
        <w:t>прошу выдать (направить) (нужное подчеркнуть):</w:t>
      </w:r>
    </w:p>
    <w:p w:rsidR="000E7E1A" w:rsidRDefault="000E7E1A">
      <w:pPr>
        <w:pStyle w:val="ConsPlusNonformat"/>
        <w:jc w:val="both"/>
      </w:pPr>
      <w:r>
        <w:t xml:space="preserve">    нарочно в МФЦ;</w:t>
      </w:r>
    </w:p>
    <w:p w:rsidR="000E7E1A" w:rsidRDefault="000E7E1A">
      <w:pPr>
        <w:pStyle w:val="ConsPlusNonformat"/>
        <w:jc w:val="both"/>
      </w:pPr>
      <w:r>
        <w:t xml:space="preserve">    нарочно в __________ (уполномоченном органе);</w:t>
      </w:r>
    </w:p>
    <w:p w:rsidR="000E7E1A" w:rsidRDefault="000E7E1A">
      <w:pPr>
        <w:pStyle w:val="ConsPlusNonformat"/>
        <w:jc w:val="both"/>
      </w:pPr>
      <w:r>
        <w:t xml:space="preserve">    посредством почтовой связи;</w:t>
      </w:r>
    </w:p>
    <w:p w:rsidR="000E7E1A" w:rsidRDefault="000E7E1A">
      <w:pPr>
        <w:pStyle w:val="ConsPlusNonformat"/>
        <w:jc w:val="both"/>
      </w:pPr>
      <w:r>
        <w:t xml:space="preserve">    посредством Единого или регионального порталов;</w:t>
      </w:r>
    </w:p>
    <w:p w:rsidR="000E7E1A" w:rsidRDefault="000E7E1A">
      <w:pPr>
        <w:pStyle w:val="ConsPlusNonformat"/>
        <w:jc w:val="both"/>
      </w:pPr>
      <w:r>
        <w:t xml:space="preserve">    на адрес электронной почты.</w:t>
      </w:r>
    </w:p>
    <w:p w:rsidR="000E7E1A" w:rsidRDefault="000E7E1A">
      <w:pPr>
        <w:pStyle w:val="ConsPlusNonformat"/>
        <w:jc w:val="both"/>
      </w:pPr>
    </w:p>
    <w:p w:rsidR="000E7E1A" w:rsidRDefault="000E7E1A">
      <w:pPr>
        <w:pStyle w:val="ConsPlusNonformat"/>
        <w:jc w:val="both"/>
      </w:pPr>
      <w:r>
        <w:t xml:space="preserve">    </w:t>
      </w:r>
      <w:proofErr w:type="gramStart"/>
      <w:r>
        <w:t>Другому  законному</w:t>
      </w:r>
      <w:proofErr w:type="gramEnd"/>
      <w:r>
        <w:t xml:space="preserve">  представителю  несовершеннолетнего,  не  являющимся</w:t>
      </w:r>
    </w:p>
    <w:p w:rsidR="000E7E1A" w:rsidRDefault="000E7E1A">
      <w:pPr>
        <w:pStyle w:val="ConsPlusNonformat"/>
        <w:jc w:val="both"/>
      </w:pPr>
      <w:r>
        <w:t>заявителем, в форме документа на бумажном носителе, а именно:</w:t>
      </w:r>
    </w:p>
    <w:p w:rsidR="000E7E1A" w:rsidRDefault="000E7E1A">
      <w:pPr>
        <w:pStyle w:val="ConsPlusNonformat"/>
        <w:jc w:val="both"/>
      </w:pPr>
      <w:r>
        <w:t>___________________________________________________________________________</w:t>
      </w:r>
    </w:p>
    <w:p w:rsidR="000E7E1A" w:rsidRDefault="000E7E1A">
      <w:pPr>
        <w:pStyle w:val="ConsPlusNonformat"/>
        <w:jc w:val="both"/>
      </w:pPr>
      <w:r>
        <w:t xml:space="preserve">       (фамилия, имя, отчество (последнее - при наличии) полностью)</w:t>
      </w:r>
    </w:p>
    <w:p w:rsidR="000E7E1A" w:rsidRDefault="000E7E1A">
      <w:pPr>
        <w:pStyle w:val="ConsPlusNonformat"/>
        <w:jc w:val="both"/>
      </w:pPr>
    </w:p>
    <w:p w:rsidR="000E7E1A" w:rsidRDefault="000E7E1A">
      <w:pPr>
        <w:pStyle w:val="ConsPlusNonformat"/>
        <w:jc w:val="both"/>
      </w:pPr>
      <w:r>
        <w:t xml:space="preserve">    Сведения   о   </w:t>
      </w:r>
      <w:proofErr w:type="gramStart"/>
      <w:r>
        <w:t>документе,  удостоверяющем</w:t>
      </w:r>
      <w:proofErr w:type="gramEnd"/>
      <w:r>
        <w:t xml:space="preserve">  личность  другого  законного</w:t>
      </w:r>
    </w:p>
    <w:p w:rsidR="000E7E1A" w:rsidRDefault="000E7E1A">
      <w:pPr>
        <w:pStyle w:val="ConsPlusNonformat"/>
        <w:jc w:val="both"/>
      </w:pPr>
      <w:r>
        <w:t>представителя несовершеннолетнего, уполномоченного на получение результатов</w:t>
      </w:r>
    </w:p>
    <w:p w:rsidR="000E7E1A" w:rsidRDefault="000E7E1A">
      <w:pPr>
        <w:pStyle w:val="ConsPlusNonformat"/>
        <w:jc w:val="both"/>
      </w:pPr>
      <w:r>
        <w:t>___________________________________________________________________________</w:t>
      </w:r>
    </w:p>
    <w:p w:rsidR="000E7E1A" w:rsidRDefault="000E7E1A">
      <w:pPr>
        <w:pStyle w:val="ConsPlusNonformat"/>
        <w:jc w:val="both"/>
      </w:pPr>
      <w:r>
        <w:t xml:space="preserve">              (реквизиты документа, удостоверяющего личность)</w:t>
      </w:r>
    </w:p>
    <w:p w:rsidR="000E7E1A" w:rsidRDefault="000E7E1A">
      <w:pPr>
        <w:pStyle w:val="ConsPlusNonformat"/>
        <w:jc w:val="both"/>
      </w:pPr>
      <w:r>
        <w:t>___________________________________________________________________________</w:t>
      </w:r>
    </w:p>
    <w:p w:rsidR="000E7E1A" w:rsidRDefault="000E7E1A">
      <w:pPr>
        <w:pStyle w:val="ConsPlusNonformat"/>
        <w:jc w:val="both"/>
      </w:pPr>
    </w:p>
    <w:p w:rsidR="000E7E1A" w:rsidRDefault="000E7E1A">
      <w:pPr>
        <w:pStyle w:val="ConsPlusNonformat"/>
        <w:jc w:val="both"/>
      </w:pPr>
      <w:r>
        <w:lastRenderedPageBreak/>
        <w:t>________________________                       ____________________________</w:t>
      </w:r>
    </w:p>
    <w:p w:rsidR="000E7E1A" w:rsidRDefault="000E7E1A">
      <w:pPr>
        <w:pStyle w:val="ConsPlusNonformat"/>
        <w:jc w:val="both"/>
      </w:pPr>
      <w:r>
        <w:t xml:space="preserve">        (</w:t>
      </w:r>
      <w:proofErr w:type="gramStart"/>
      <w:r>
        <w:t xml:space="preserve">дата)   </w:t>
      </w:r>
      <w:proofErr w:type="gramEnd"/>
      <w:r>
        <w:t xml:space="preserve">                                       (подпись)</w:t>
      </w:r>
    </w:p>
    <w:p w:rsidR="000E7E1A" w:rsidRDefault="000E7E1A">
      <w:pPr>
        <w:pStyle w:val="ConsPlusNonformat"/>
        <w:jc w:val="both"/>
      </w:pPr>
      <w:r>
        <w:t>___________________________________________________________________________</w:t>
      </w:r>
    </w:p>
    <w:p w:rsidR="000E7E1A" w:rsidRDefault="000E7E1A">
      <w:pPr>
        <w:pStyle w:val="ConsPlusNonformat"/>
        <w:jc w:val="both"/>
      </w:pPr>
      <w:r>
        <w:t xml:space="preserve">            (должность, подпись, печать (для юридических лиц))</w:t>
      </w: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p>
    <w:p w:rsidR="000E7E1A" w:rsidRDefault="000E7E1A">
      <w:pPr>
        <w:pStyle w:val="ConsPlusNormal"/>
        <w:jc w:val="both"/>
      </w:pPr>
      <w:bookmarkStart w:id="9" w:name="_GoBack"/>
      <w:bookmarkEnd w:id="9"/>
    </w:p>
    <w:p w:rsidR="000E7E1A" w:rsidRDefault="000E7E1A">
      <w:pPr>
        <w:pStyle w:val="ConsPlusNormal"/>
        <w:jc w:val="right"/>
        <w:outlineLvl w:val="1"/>
      </w:pPr>
      <w:r>
        <w:t>Приложение 2</w:t>
      </w:r>
    </w:p>
    <w:p w:rsidR="000E7E1A" w:rsidRDefault="000E7E1A">
      <w:pPr>
        <w:pStyle w:val="ConsPlusNormal"/>
        <w:jc w:val="right"/>
      </w:pPr>
      <w:r>
        <w:t>к административному регламенту предоставления</w:t>
      </w:r>
    </w:p>
    <w:p w:rsidR="000E7E1A" w:rsidRDefault="000E7E1A">
      <w:pPr>
        <w:pStyle w:val="ConsPlusNormal"/>
        <w:jc w:val="right"/>
      </w:pPr>
      <w:r>
        <w:t>муниципальной услуги</w:t>
      </w:r>
    </w:p>
    <w:p w:rsidR="000E7E1A" w:rsidRDefault="000E7E1A">
      <w:pPr>
        <w:pStyle w:val="ConsPlusNormal"/>
        <w:jc w:val="right"/>
      </w:pPr>
      <w:r>
        <w:t>"Предоставление информации</w:t>
      </w:r>
    </w:p>
    <w:p w:rsidR="000E7E1A" w:rsidRDefault="000E7E1A">
      <w:pPr>
        <w:pStyle w:val="ConsPlusNormal"/>
        <w:jc w:val="right"/>
      </w:pPr>
      <w:r>
        <w:t>об организации общедоступного</w:t>
      </w:r>
    </w:p>
    <w:p w:rsidR="000E7E1A" w:rsidRDefault="000E7E1A">
      <w:pPr>
        <w:pStyle w:val="ConsPlusNormal"/>
        <w:jc w:val="right"/>
      </w:pPr>
      <w:r>
        <w:t>и бесплатного дошкольного,</w:t>
      </w:r>
    </w:p>
    <w:p w:rsidR="000E7E1A" w:rsidRDefault="000E7E1A">
      <w:pPr>
        <w:pStyle w:val="ConsPlusNormal"/>
        <w:jc w:val="right"/>
      </w:pPr>
      <w:r>
        <w:t>начального общего, основного</w:t>
      </w:r>
    </w:p>
    <w:p w:rsidR="000E7E1A" w:rsidRDefault="000E7E1A">
      <w:pPr>
        <w:pStyle w:val="ConsPlusNormal"/>
        <w:jc w:val="right"/>
      </w:pPr>
      <w:r>
        <w:t>общего, среднего общего</w:t>
      </w:r>
    </w:p>
    <w:p w:rsidR="000E7E1A" w:rsidRDefault="000E7E1A">
      <w:pPr>
        <w:pStyle w:val="ConsPlusNormal"/>
        <w:jc w:val="right"/>
      </w:pPr>
      <w:r>
        <w:t>образования по основным</w:t>
      </w:r>
    </w:p>
    <w:p w:rsidR="000E7E1A" w:rsidRDefault="000E7E1A">
      <w:pPr>
        <w:pStyle w:val="ConsPlusNormal"/>
        <w:jc w:val="right"/>
      </w:pPr>
      <w:r>
        <w:t>общеобразовательным программам,</w:t>
      </w:r>
    </w:p>
    <w:p w:rsidR="000E7E1A" w:rsidRDefault="000E7E1A">
      <w:pPr>
        <w:pStyle w:val="ConsPlusNormal"/>
        <w:jc w:val="right"/>
      </w:pPr>
      <w:r>
        <w:t>а также дополнительного образования</w:t>
      </w:r>
    </w:p>
    <w:p w:rsidR="000E7E1A" w:rsidRDefault="000E7E1A">
      <w:pPr>
        <w:pStyle w:val="ConsPlusNormal"/>
        <w:jc w:val="right"/>
      </w:pPr>
      <w:r>
        <w:t>в муниципальных образовательных</w:t>
      </w:r>
    </w:p>
    <w:p w:rsidR="000E7E1A" w:rsidRDefault="000E7E1A">
      <w:pPr>
        <w:pStyle w:val="ConsPlusNormal"/>
        <w:jc w:val="right"/>
      </w:pPr>
      <w:r>
        <w:t>организациях"</w:t>
      </w:r>
    </w:p>
    <w:p w:rsidR="000E7E1A" w:rsidRDefault="000E7E1A">
      <w:pPr>
        <w:pStyle w:val="ConsPlusNormal"/>
        <w:jc w:val="both"/>
      </w:pPr>
    </w:p>
    <w:p w:rsidR="000E7E1A" w:rsidRDefault="000E7E1A">
      <w:pPr>
        <w:pStyle w:val="ConsPlusTitle"/>
        <w:jc w:val="center"/>
      </w:pPr>
      <w:bookmarkStart w:id="10" w:name="P500"/>
      <w:bookmarkEnd w:id="10"/>
      <w:r>
        <w:t>БЛОК-СХЕМА</w:t>
      </w:r>
    </w:p>
    <w:p w:rsidR="000E7E1A" w:rsidRDefault="000E7E1A">
      <w:pPr>
        <w:pStyle w:val="ConsPlusTitle"/>
        <w:jc w:val="center"/>
      </w:pPr>
      <w:r>
        <w:t>ПРЕДОСТАВЛЕНИЯ МУНИЦИПАЛЬНОЙ УСЛУГИ "ПРЕДОСТАВЛЕНИЕ</w:t>
      </w:r>
    </w:p>
    <w:p w:rsidR="000E7E1A" w:rsidRDefault="000E7E1A">
      <w:pPr>
        <w:pStyle w:val="ConsPlusTitle"/>
        <w:jc w:val="center"/>
      </w:pPr>
      <w:r>
        <w:t>ИНФОРМАЦИИ ОБ ОРГАНИЗАЦИИ ОБЩЕДОСТУПНОГО И БЕСПЛАТНОГО</w:t>
      </w:r>
    </w:p>
    <w:p w:rsidR="000E7E1A" w:rsidRDefault="000E7E1A">
      <w:pPr>
        <w:pStyle w:val="ConsPlusTitle"/>
        <w:jc w:val="center"/>
      </w:pPr>
      <w:r>
        <w:t>ДОШКОЛЬНОГО, НАЧАЛЬНОГО ОБЩЕГО, ОСНОВНОГО ОБЩЕГО, СРЕДНЕГО</w:t>
      </w:r>
    </w:p>
    <w:p w:rsidR="000E7E1A" w:rsidRDefault="000E7E1A">
      <w:pPr>
        <w:pStyle w:val="ConsPlusTitle"/>
        <w:jc w:val="center"/>
      </w:pPr>
      <w:r>
        <w:t>ОБЩЕГО ОБРАЗОВАНИЯ ПО ОСНОВНЫМ ОБЩЕОБРАЗОВАТЕЛЬНЫМ</w:t>
      </w:r>
    </w:p>
    <w:p w:rsidR="000E7E1A" w:rsidRDefault="000E7E1A">
      <w:pPr>
        <w:pStyle w:val="ConsPlusTitle"/>
        <w:jc w:val="center"/>
      </w:pPr>
      <w:r>
        <w:t>ПРОГРАММАМ, А ТАКЖЕ ДОПОЛНИТЕЛЬНОГО ОБРАЗОВАНИЯ</w:t>
      </w:r>
    </w:p>
    <w:p w:rsidR="000E7E1A" w:rsidRDefault="000E7E1A">
      <w:pPr>
        <w:pStyle w:val="ConsPlusTitle"/>
        <w:jc w:val="center"/>
      </w:pPr>
      <w:r>
        <w:t>В МУНИЦИПАЛЬНЫХ ОБРАЗОВАТЕЛЬНЫХ ОРГАНИЗАЦИЯХ"</w:t>
      </w:r>
    </w:p>
    <w:p w:rsidR="000E7E1A" w:rsidRDefault="000E7E1A">
      <w:pPr>
        <w:pStyle w:val="ConsPlusNormal"/>
        <w:jc w:val="both"/>
      </w:pPr>
    </w:p>
    <w:p w:rsidR="000E7E1A" w:rsidRDefault="000E7E1A">
      <w:pPr>
        <w:pStyle w:val="ConsPlusNonformat"/>
        <w:jc w:val="both"/>
      </w:pPr>
      <w:r>
        <w:t xml:space="preserve">             ┌───────────────────────────────────────────────┐</w:t>
      </w:r>
    </w:p>
    <w:p w:rsidR="000E7E1A" w:rsidRDefault="000E7E1A">
      <w:pPr>
        <w:pStyle w:val="ConsPlusNonformat"/>
        <w:jc w:val="both"/>
      </w:pPr>
      <w:r>
        <w:t xml:space="preserve">             │    Прием и регистрация заявления (</w:t>
      </w:r>
      <w:proofErr w:type="gramStart"/>
      <w:r>
        <w:t xml:space="preserve">запроса)   </w:t>
      </w:r>
      <w:proofErr w:type="gramEnd"/>
      <w:r>
        <w:t xml:space="preserve"> │</w:t>
      </w:r>
    </w:p>
    <w:p w:rsidR="000E7E1A" w:rsidRDefault="000E7E1A">
      <w:pPr>
        <w:pStyle w:val="ConsPlusNonformat"/>
        <w:jc w:val="both"/>
      </w:pPr>
      <w:r>
        <w:t xml:space="preserve">             │     о предоставлении муниципальной услуги     │</w:t>
      </w:r>
    </w:p>
    <w:p w:rsidR="000E7E1A" w:rsidRDefault="000E7E1A">
      <w:pPr>
        <w:pStyle w:val="ConsPlusNonformat"/>
        <w:jc w:val="both"/>
      </w:pPr>
      <w:r>
        <w:t xml:space="preserve">             └───────────────────────┬───────────────────────┘</w:t>
      </w:r>
    </w:p>
    <w:p w:rsidR="000E7E1A" w:rsidRDefault="000E7E1A">
      <w:pPr>
        <w:pStyle w:val="ConsPlusNonformat"/>
        <w:jc w:val="both"/>
      </w:pPr>
      <w:r>
        <w:t xml:space="preserve">                                     \/</w:t>
      </w:r>
    </w:p>
    <w:p w:rsidR="000E7E1A" w:rsidRDefault="000E7E1A">
      <w:pPr>
        <w:pStyle w:val="ConsPlusNonformat"/>
        <w:jc w:val="both"/>
      </w:pPr>
      <w:r>
        <w:t>┌─────────────────────────────────────────────────────────────────────────┐</w:t>
      </w:r>
    </w:p>
    <w:p w:rsidR="000E7E1A" w:rsidRDefault="000E7E1A">
      <w:pPr>
        <w:pStyle w:val="ConsPlusNonformat"/>
        <w:jc w:val="both"/>
      </w:pPr>
      <w:r>
        <w:t>│                    Рассмотрение заявления (</w:t>
      </w:r>
      <w:proofErr w:type="gramStart"/>
      <w:r>
        <w:t xml:space="preserve">запроса)   </w:t>
      </w:r>
      <w:proofErr w:type="gramEnd"/>
      <w:r>
        <w:t xml:space="preserve">                  │</w:t>
      </w:r>
    </w:p>
    <w:p w:rsidR="000E7E1A" w:rsidRDefault="000E7E1A">
      <w:pPr>
        <w:pStyle w:val="ConsPlusNonformat"/>
        <w:jc w:val="both"/>
      </w:pPr>
      <w:r>
        <w:t xml:space="preserve">│     о предоставлении муниципальной услуги и оформление </w:t>
      </w:r>
      <w:proofErr w:type="gramStart"/>
      <w:r>
        <w:t xml:space="preserve">информации,   </w:t>
      </w:r>
      <w:proofErr w:type="gramEnd"/>
      <w:r>
        <w:t xml:space="preserve">   │</w:t>
      </w:r>
    </w:p>
    <w:p w:rsidR="000E7E1A" w:rsidRDefault="000E7E1A">
      <w:pPr>
        <w:pStyle w:val="ConsPlusNonformat"/>
        <w:jc w:val="both"/>
      </w:pPr>
      <w:r>
        <w:t>│       являющейся результатом предоставления муниципальной услуги        │</w:t>
      </w:r>
    </w:p>
    <w:p w:rsidR="000E7E1A" w:rsidRDefault="000E7E1A">
      <w:pPr>
        <w:pStyle w:val="ConsPlusNonformat"/>
        <w:jc w:val="both"/>
      </w:pPr>
      <w:r>
        <w:t>└────────────────────────────────────┬────────────────────────────────────┘</w:t>
      </w:r>
    </w:p>
    <w:p w:rsidR="000E7E1A" w:rsidRDefault="000E7E1A">
      <w:pPr>
        <w:pStyle w:val="ConsPlusNonformat"/>
        <w:jc w:val="both"/>
      </w:pPr>
      <w:r>
        <w:t xml:space="preserve">                                     \/</w:t>
      </w:r>
    </w:p>
    <w:p w:rsidR="000E7E1A" w:rsidRDefault="000E7E1A">
      <w:pPr>
        <w:pStyle w:val="ConsPlusNonformat"/>
        <w:jc w:val="both"/>
      </w:pPr>
      <w:r>
        <w:t xml:space="preserve">           ┌───────────────────────────────────────────────────┐</w:t>
      </w:r>
    </w:p>
    <w:p w:rsidR="000E7E1A" w:rsidRDefault="000E7E1A">
      <w:pPr>
        <w:pStyle w:val="ConsPlusNonformat"/>
        <w:jc w:val="both"/>
      </w:pPr>
      <w:r>
        <w:t xml:space="preserve">           │          Выдача (направление) заявителю           │</w:t>
      </w:r>
    </w:p>
    <w:p w:rsidR="000E7E1A" w:rsidRDefault="000E7E1A">
      <w:pPr>
        <w:pStyle w:val="ConsPlusNonformat"/>
        <w:jc w:val="both"/>
      </w:pPr>
      <w:r>
        <w:t xml:space="preserve">           │ информации, являющейся результатом предоставления │</w:t>
      </w:r>
    </w:p>
    <w:p w:rsidR="000E7E1A" w:rsidRDefault="000E7E1A">
      <w:pPr>
        <w:pStyle w:val="ConsPlusNonformat"/>
        <w:jc w:val="both"/>
      </w:pPr>
      <w:r>
        <w:t xml:space="preserve">           │               муниципальной услуги                │</w:t>
      </w:r>
    </w:p>
    <w:p w:rsidR="000E7E1A" w:rsidRDefault="000E7E1A">
      <w:pPr>
        <w:pStyle w:val="ConsPlusNonformat"/>
        <w:jc w:val="both"/>
      </w:pPr>
      <w:r>
        <w:t xml:space="preserve">           └───────────────────────────────────────────────────┘</w:t>
      </w:r>
    </w:p>
    <w:p w:rsidR="000E7E1A" w:rsidRDefault="000E7E1A">
      <w:pPr>
        <w:pStyle w:val="ConsPlusNormal"/>
        <w:jc w:val="both"/>
      </w:pPr>
    </w:p>
    <w:p w:rsidR="000E7E1A" w:rsidRDefault="000E7E1A">
      <w:pPr>
        <w:pStyle w:val="ConsPlusNormal"/>
        <w:jc w:val="both"/>
      </w:pPr>
    </w:p>
    <w:p w:rsidR="000E7E1A" w:rsidRDefault="000E7E1A">
      <w:pPr>
        <w:pStyle w:val="ConsPlusNormal"/>
        <w:pBdr>
          <w:bottom w:val="single" w:sz="6" w:space="0" w:color="auto"/>
        </w:pBdr>
        <w:spacing w:before="100" w:after="100"/>
        <w:jc w:val="both"/>
        <w:rPr>
          <w:sz w:val="2"/>
          <w:szCs w:val="2"/>
        </w:rPr>
      </w:pPr>
    </w:p>
    <w:p w:rsidR="003B1EAF" w:rsidRDefault="003B1EAF"/>
    <w:sectPr w:rsidR="003B1EAF" w:rsidSect="000E7E1A">
      <w:pgSz w:w="11906" w:h="16838"/>
      <w:pgMar w:top="567" w:right="849"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E1A"/>
    <w:rsid w:val="000E7E1A"/>
    <w:rsid w:val="003B1E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06C0F"/>
  <w15:chartTrackingRefBased/>
  <w15:docId w15:val="{BB48C78E-EBDA-4326-9F96-7FE1B16B8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7E1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E7E1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7E1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E7E1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926&amp;n=195552&amp;dst=100005" TargetMode="External"/><Relationship Id="rId21" Type="http://schemas.openxmlformats.org/officeDocument/2006/relationships/hyperlink" Target="https://login.consultant.ru/link/?req=doc&amp;base=RLAW926&amp;n=128964" TargetMode="External"/><Relationship Id="rId42" Type="http://schemas.openxmlformats.org/officeDocument/2006/relationships/hyperlink" Target="https://login.consultant.ru/link/?req=doc&amp;base=RLAW926&amp;n=325284&amp;dst=100008" TargetMode="External"/><Relationship Id="rId47" Type="http://schemas.openxmlformats.org/officeDocument/2006/relationships/hyperlink" Target="https://login.consultant.ru/link/?req=doc&amp;base=RLAW926&amp;n=179811&amp;dst=100006" TargetMode="External"/><Relationship Id="rId63" Type="http://schemas.openxmlformats.org/officeDocument/2006/relationships/hyperlink" Target="https://login.consultant.ru/link/?req=doc&amp;base=RLAW926&amp;n=325284&amp;dst=100015" TargetMode="External"/><Relationship Id="rId68" Type="http://schemas.openxmlformats.org/officeDocument/2006/relationships/hyperlink" Target="https://login.consultant.ru/link/?req=doc&amp;base=RLAW926&amp;n=325284&amp;dst=100021" TargetMode="External"/><Relationship Id="rId7" Type="http://schemas.openxmlformats.org/officeDocument/2006/relationships/hyperlink" Target="https://login.consultant.ru/link/?req=doc&amp;base=RLAW926&amp;n=179811&amp;dst=100005" TargetMode="External"/><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ogin.consultant.ru/link/?req=doc&amp;base=RLAW926&amp;n=324815&amp;dst=100045" TargetMode="External"/><Relationship Id="rId29" Type="http://schemas.openxmlformats.org/officeDocument/2006/relationships/hyperlink" Target="https://login.consultant.ru/link/?req=doc&amp;base=RLAW926&amp;n=253179&amp;dst=100008" TargetMode="External"/><Relationship Id="rId11" Type="http://schemas.openxmlformats.org/officeDocument/2006/relationships/hyperlink" Target="https://login.consultant.ru/link/?req=doc&amp;base=RLAW926&amp;n=253179&amp;dst=100005" TargetMode="External"/><Relationship Id="rId24" Type="http://schemas.openxmlformats.org/officeDocument/2006/relationships/hyperlink" Target="https://login.consultant.ru/link/?req=doc&amp;base=RLAW926&amp;n=172351&amp;dst=100005" TargetMode="External"/><Relationship Id="rId32" Type="http://schemas.openxmlformats.org/officeDocument/2006/relationships/hyperlink" Target="https://login.consultant.ru/link/?req=doc&amp;base=RLAW926&amp;n=325284&amp;dst=100005" TargetMode="External"/><Relationship Id="rId37" Type="http://schemas.openxmlformats.org/officeDocument/2006/relationships/hyperlink" Target="https://login.consultant.ru/link/?req=doc&amp;base=LAW&amp;n=494996&amp;dst=38" TargetMode="External"/><Relationship Id="rId40" Type="http://schemas.openxmlformats.org/officeDocument/2006/relationships/hyperlink" Target="https://login.consultant.ru/link/?req=doc&amp;base=RLAW926&amp;n=312627&amp;dst=100008" TargetMode="External"/><Relationship Id="rId45" Type="http://schemas.openxmlformats.org/officeDocument/2006/relationships/hyperlink" Target="https://login.consultant.ru/link/?req=doc&amp;base=RLAW926&amp;n=325284&amp;dst=100014" TargetMode="External"/><Relationship Id="rId53" Type="http://schemas.openxmlformats.org/officeDocument/2006/relationships/hyperlink" Target="https://login.consultant.ru/link/?req=doc&amp;base=RLAW926&amp;n=179811&amp;dst=100011" TargetMode="External"/><Relationship Id="rId58" Type="http://schemas.openxmlformats.org/officeDocument/2006/relationships/hyperlink" Target="https://login.consultant.ru/link/?req=doc&amp;base=RLAW926&amp;n=179811&amp;dst=100014" TargetMode="External"/><Relationship Id="rId66" Type="http://schemas.openxmlformats.org/officeDocument/2006/relationships/hyperlink" Target="https://login.consultant.ru/link/?req=doc&amp;base=RLAW926&amp;n=243723&amp;dst=100005" TargetMode="External"/><Relationship Id="rId5" Type="http://schemas.openxmlformats.org/officeDocument/2006/relationships/hyperlink" Target="https://login.consultant.ru/link/?req=doc&amp;base=RLAW926&amp;n=172351&amp;dst=100005" TargetMode="External"/><Relationship Id="rId61" Type="http://schemas.openxmlformats.org/officeDocument/2006/relationships/hyperlink" Target="https://login.consultant.ru/link/?req=doc&amp;base=RLAW926&amp;n=172351&amp;dst=100006" TargetMode="External"/><Relationship Id="rId19" Type="http://schemas.openxmlformats.org/officeDocument/2006/relationships/hyperlink" Target="https://login.consultant.ru/link/?req=doc&amp;base=RLAW926&amp;n=113865" TargetMode="External"/><Relationship Id="rId14" Type="http://schemas.openxmlformats.org/officeDocument/2006/relationships/hyperlink" Target="https://login.consultant.ru/link/?req=doc&amp;base=RLAW926&amp;n=325284&amp;dst=100005" TargetMode="External"/><Relationship Id="rId22" Type="http://schemas.openxmlformats.org/officeDocument/2006/relationships/hyperlink" Target="https://login.consultant.ru/link/?req=doc&amp;base=RLAW926&amp;n=133048" TargetMode="External"/><Relationship Id="rId27" Type="http://schemas.openxmlformats.org/officeDocument/2006/relationships/hyperlink" Target="https://login.consultant.ru/link/?req=doc&amp;base=RLAW926&amp;n=235559&amp;dst=100005" TargetMode="External"/><Relationship Id="rId30" Type="http://schemas.openxmlformats.org/officeDocument/2006/relationships/hyperlink" Target="https://login.consultant.ru/link/?req=doc&amp;base=RLAW926&amp;n=301371&amp;dst=100008" TargetMode="External"/><Relationship Id="rId35" Type="http://schemas.openxmlformats.org/officeDocument/2006/relationships/hyperlink" Target="https://login.consultant.ru/link/?req=doc&amp;base=RLAW926&amp;n=253179&amp;dst=100011" TargetMode="External"/><Relationship Id="rId43" Type="http://schemas.openxmlformats.org/officeDocument/2006/relationships/hyperlink" Target="https://login.consultant.ru/link/?req=doc&amp;base=RLAW926&amp;n=325284&amp;dst=100009" TargetMode="External"/><Relationship Id="rId48" Type="http://schemas.openxmlformats.org/officeDocument/2006/relationships/hyperlink" Target="https://login.consultant.ru/link/?req=doc&amp;base=LAW&amp;n=494996&amp;dst=100010" TargetMode="External"/><Relationship Id="rId56" Type="http://schemas.openxmlformats.org/officeDocument/2006/relationships/hyperlink" Target="https://login.consultant.ru/link/?req=doc&amp;base=LAW&amp;n=494996&amp;dst=100352" TargetMode="External"/><Relationship Id="rId64" Type="http://schemas.openxmlformats.org/officeDocument/2006/relationships/hyperlink" Target="https://login.consultant.ru/link/?req=doc&amp;base=RLAW926&amp;n=325284&amp;dst=100017" TargetMode="External"/><Relationship Id="rId69" Type="http://schemas.openxmlformats.org/officeDocument/2006/relationships/hyperlink" Target="https://login.consultant.ru/link/?req=doc&amp;base=RLAW926&amp;n=312627&amp;dst=100010" TargetMode="External"/><Relationship Id="rId8" Type="http://schemas.openxmlformats.org/officeDocument/2006/relationships/hyperlink" Target="https://login.consultant.ru/link/?req=doc&amp;base=RLAW926&amp;n=195552&amp;dst=100005" TargetMode="External"/><Relationship Id="rId51" Type="http://schemas.openxmlformats.org/officeDocument/2006/relationships/hyperlink" Target="https://login.consultant.ru/link/?req=doc&amp;base=RLAW926&amp;n=179811&amp;dst=100008" TargetMode="External"/><Relationship Id="rId3" Type="http://schemas.openxmlformats.org/officeDocument/2006/relationships/webSettings" Target="webSettings.xml"/><Relationship Id="rId12" Type="http://schemas.openxmlformats.org/officeDocument/2006/relationships/hyperlink" Target="https://login.consultant.ru/link/?req=doc&amp;base=RLAW926&amp;n=301371&amp;dst=100005" TargetMode="External"/><Relationship Id="rId17" Type="http://schemas.openxmlformats.org/officeDocument/2006/relationships/hyperlink" Target="https://login.consultant.ru/link/?req=doc&amp;base=RLAW926&amp;n=179780&amp;dst=100006" TargetMode="External"/><Relationship Id="rId25" Type="http://schemas.openxmlformats.org/officeDocument/2006/relationships/hyperlink" Target="https://login.consultant.ru/link/?req=doc&amp;base=RLAW926&amp;n=179811&amp;dst=100005" TargetMode="External"/><Relationship Id="rId33" Type="http://schemas.openxmlformats.org/officeDocument/2006/relationships/hyperlink" Target="https://login.consultant.ru/link/?req=doc&amp;base=RLAW926&amp;n=325284&amp;dst=100006" TargetMode="External"/><Relationship Id="rId38" Type="http://schemas.openxmlformats.org/officeDocument/2006/relationships/hyperlink" Target="https://login.consultant.ru/link/?req=doc&amp;base=RLAW926&amp;n=285223&amp;dst=100013" TargetMode="External"/><Relationship Id="rId46" Type="http://schemas.openxmlformats.org/officeDocument/2006/relationships/hyperlink" Target="https://login.consultant.ru/link/?req=doc&amp;base=LAW&amp;n=494996&amp;dst=35" TargetMode="External"/><Relationship Id="rId59" Type="http://schemas.openxmlformats.org/officeDocument/2006/relationships/hyperlink" Target="https://login.consultant.ru/link/?req=doc&amp;base=LAW&amp;n=494996&amp;dst=359" TargetMode="External"/><Relationship Id="rId67" Type="http://schemas.openxmlformats.org/officeDocument/2006/relationships/hyperlink" Target="https://login.consultant.ru/link/?req=doc&amp;base=RLAW926&amp;n=325284&amp;dst=100021" TargetMode="External"/><Relationship Id="rId20" Type="http://schemas.openxmlformats.org/officeDocument/2006/relationships/hyperlink" Target="https://login.consultant.ru/link/?req=doc&amp;base=RLAW926&amp;n=113866" TargetMode="External"/><Relationship Id="rId41" Type="http://schemas.openxmlformats.org/officeDocument/2006/relationships/hyperlink" Target="https://login.consultant.ru/link/?req=doc&amp;base=RLAW926&amp;n=312627&amp;dst=100009" TargetMode="External"/><Relationship Id="rId54" Type="http://schemas.openxmlformats.org/officeDocument/2006/relationships/hyperlink" Target="https://login.consultant.ru/link/?req=doc&amp;base=RLAW926&amp;n=179811&amp;dst=100012" TargetMode="External"/><Relationship Id="rId62" Type="http://schemas.openxmlformats.org/officeDocument/2006/relationships/hyperlink" Target="https://login.consultant.ru/link/?req=doc&amp;base=RLAW926&amp;n=172351&amp;dst=100008" TargetMode="External"/><Relationship Id="rId7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RLAW926&amp;n=179780&amp;dst=100005" TargetMode="External"/><Relationship Id="rId15" Type="http://schemas.openxmlformats.org/officeDocument/2006/relationships/hyperlink" Target="https://login.consultant.ru/link/?req=doc&amp;base=LAW&amp;n=494996&amp;dst=100094" TargetMode="External"/><Relationship Id="rId23" Type="http://schemas.openxmlformats.org/officeDocument/2006/relationships/hyperlink" Target="https://login.consultant.ru/link/?req=doc&amp;base=RLAW926&amp;n=301371&amp;dst=100006" TargetMode="External"/><Relationship Id="rId28" Type="http://schemas.openxmlformats.org/officeDocument/2006/relationships/hyperlink" Target="https://login.consultant.ru/link/?req=doc&amp;base=RLAW926&amp;n=243723&amp;dst=100005" TargetMode="External"/><Relationship Id="rId36" Type="http://schemas.openxmlformats.org/officeDocument/2006/relationships/hyperlink" Target="https://login.consultant.ru/link/?req=doc&amp;base=RLAW926&amp;n=253179&amp;dst=100012" TargetMode="External"/><Relationship Id="rId49" Type="http://schemas.openxmlformats.org/officeDocument/2006/relationships/hyperlink" Target="https://login.consultant.ru/link/?req=doc&amp;base=LAW&amp;n=494996&amp;dst=43" TargetMode="External"/><Relationship Id="rId57" Type="http://schemas.openxmlformats.org/officeDocument/2006/relationships/hyperlink" Target="https://login.consultant.ru/link/?req=doc&amp;base=LAW&amp;n=494996&amp;dst=100352" TargetMode="External"/><Relationship Id="rId10" Type="http://schemas.openxmlformats.org/officeDocument/2006/relationships/hyperlink" Target="https://login.consultant.ru/link/?req=doc&amp;base=RLAW926&amp;n=243723&amp;dst=100005" TargetMode="External"/><Relationship Id="rId31" Type="http://schemas.openxmlformats.org/officeDocument/2006/relationships/hyperlink" Target="https://login.consultant.ru/link/?req=doc&amp;base=RLAW926&amp;n=312627&amp;dst=100005" TargetMode="External"/><Relationship Id="rId44" Type="http://schemas.openxmlformats.org/officeDocument/2006/relationships/hyperlink" Target="https://login.consultant.ru/link/?req=doc&amp;base=RLAW926&amp;n=325284&amp;dst=100011" TargetMode="External"/><Relationship Id="rId52" Type="http://schemas.openxmlformats.org/officeDocument/2006/relationships/hyperlink" Target="https://login.consultant.ru/link/?req=doc&amp;base=RLAW926&amp;n=179811&amp;dst=100010" TargetMode="External"/><Relationship Id="rId60" Type="http://schemas.openxmlformats.org/officeDocument/2006/relationships/hyperlink" Target="https://login.consultant.ru/link/?req=doc&amp;base=RLAW926&amp;n=235559&amp;dst=100005" TargetMode="External"/><Relationship Id="rId65" Type="http://schemas.openxmlformats.org/officeDocument/2006/relationships/hyperlink" Target="https://login.consultant.ru/link/?req=doc&amp;base=RLAW926&amp;n=325284&amp;dst=100019"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926&amp;n=235559&amp;dst=100005" TargetMode="External"/><Relationship Id="rId13" Type="http://schemas.openxmlformats.org/officeDocument/2006/relationships/hyperlink" Target="https://login.consultant.ru/link/?req=doc&amp;base=RLAW926&amp;n=312627&amp;dst=100005" TargetMode="External"/><Relationship Id="rId18" Type="http://schemas.openxmlformats.org/officeDocument/2006/relationships/hyperlink" Target="https://login.consultant.ru/link/?req=doc&amp;base=RLAW926&amp;n=112366" TargetMode="External"/><Relationship Id="rId39" Type="http://schemas.openxmlformats.org/officeDocument/2006/relationships/hyperlink" Target="https://login.consultant.ru/link/?req=doc&amp;base=RLAW926&amp;n=312627&amp;dst=100006" TargetMode="External"/><Relationship Id="rId34" Type="http://schemas.openxmlformats.org/officeDocument/2006/relationships/hyperlink" Target="https://login.consultant.ru/link/?req=doc&amp;base=RLAW926&amp;n=253179&amp;dst=100009" TargetMode="External"/><Relationship Id="rId50" Type="http://schemas.openxmlformats.org/officeDocument/2006/relationships/hyperlink" Target="https://login.consultant.ru/link/?req=doc&amp;base=LAW&amp;n=494996&amp;dst=100056" TargetMode="External"/><Relationship Id="rId55" Type="http://schemas.openxmlformats.org/officeDocument/2006/relationships/hyperlink" Target="https://login.consultant.ru/link/?req=doc&amp;base=RLAW926&amp;n=179811&amp;dst=1000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8897</Words>
  <Characters>50716</Characters>
  <Application>Microsoft Office Word</Application>
  <DocSecurity>0</DocSecurity>
  <Lines>422</Lines>
  <Paragraphs>118</Paragraphs>
  <ScaleCrop>false</ScaleCrop>
  <Company/>
  <LinksUpToDate>false</LinksUpToDate>
  <CharactersWithSpaces>59495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Онопрейчук Ирина Николаевна</dc:creator>
  <cp:keywords/>
  <dc:description/>
  <cp:lastModifiedBy>Онопрейчук Ирина Николаевна</cp:lastModifiedBy>
  <cp:revision>1</cp:revision>
  <dcterms:created xsi:type="dcterms:W3CDTF">2025-07-24T12:17:00Z</dcterms:created>
  <dcterms:modified xsi:type="dcterms:W3CDTF">2025-07-24T12:18:00Z</dcterms:modified>
</cp:coreProperties>
</file>